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4ED451" w14:textId="77777777" w:rsidR="00C56DE9" w:rsidRPr="00262362" w:rsidRDefault="00C56DE9" w:rsidP="00262362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262362">
        <w:rPr>
          <w:rFonts w:asciiTheme="majorBidi" w:hAnsiTheme="majorBidi" w:cstheme="majorBidi"/>
          <w:b/>
          <w:bCs/>
          <w:sz w:val="32"/>
          <w:szCs w:val="32"/>
          <w:cs/>
        </w:rPr>
        <w:t>สอบปลายภาค</w:t>
      </w:r>
    </w:p>
    <w:p w14:paraId="0DC609B3" w14:textId="0C669634" w:rsidR="00940CA9" w:rsidRPr="00262362" w:rsidRDefault="00940CA9" w:rsidP="00262362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262362">
        <w:rPr>
          <w:rFonts w:asciiTheme="majorBidi" w:hAnsiTheme="majorBidi" w:cstheme="majorBidi"/>
          <w:b/>
          <w:bCs/>
          <w:sz w:val="32"/>
          <w:szCs w:val="32"/>
          <w:cs/>
        </w:rPr>
        <w:t>20 ข้อ 20 คะแนน</w:t>
      </w:r>
      <w:r w:rsidR="009C4AA6" w:rsidRPr="00262362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   </w:t>
      </w:r>
      <w:r w:rsidR="00AF107D" w:rsidRPr="00262362">
        <w:rPr>
          <w:rFonts w:asciiTheme="majorBidi" w:hAnsiTheme="majorBidi" w:cstheme="majorBidi"/>
          <w:b/>
          <w:bCs/>
          <w:sz w:val="32"/>
          <w:szCs w:val="32"/>
          <w:cs/>
        </w:rPr>
        <w:t>วิชา</w:t>
      </w:r>
      <w:r w:rsidR="00415906" w:rsidRPr="00262362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มนุ</w:t>
      </w:r>
      <w:proofErr w:type="spellStart"/>
      <w:r w:rsidR="00415906" w:rsidRPr="00262362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ษย</w:t>
      </w:r>
      <w:proofErr w:type="spellEnd"/>
      <w:r w:rsidR="00415906" w:rsidRPr="00262362">
        <w:rPr>
          <w:rFonts w:asciiTheme="majorBidi" w:hAnsiTheme="majorBidi" w:cstheme="majorBidi"/>
          <w:b/>
          <w:bCs/>
          <w:color w:val="000000"/>
          <w:sz w:val="32"/>
          <w:szCs w:val="32"/>
          <w:cs/>
        </w:rPr>
        <w:t>สัมพันธ์</w:t>
      </w:r>
      <w:r w:rsidR="00415906" w:rsidRPr="00262362">
        <w:rPr>
          <w:rFonts w:asciiTheme="majorBidi" w:hAnsiTheme="majorBidi" w:cstheme="majorBidi"/>
          <w:color w:val="000000"/>
          <w:sz w:val="32"/>
          <w:szCs w:val="32"/>
        </w:rPr>
        <w:t> </w:t>
      </w:r>
    </w:p>
    <w:p w14:paraId="016EDF23" w14:textId="76041137" w:rsidR="00940CA9" w:rsidRPr="00262362" w:rsidRDefault="00940CA9" w:rsidP="00262362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262362">
        <w:rPr>
          <w:rFonts w:asciiTheme="majorBidi" w:hAnsiTheme="majorBidi" w:cstheme="majorBidi"/>
          <w:b/>
          <w:bCs/>
          <w:sz w:val="32"/>
          <w:szCs w:val="32"/>
          <w:cs/>
        </w:rPr>
        <w:t>จงเลือกคำตอบที่สุดเพียงข้อเดียว</w:t>
      </w:r>
    </w:p>
    <w:p w14:paraId="7532C241" w14:textId="781689BB" w:rsidR="006D11EF" w:rsidRPr="00262362" w:rsidRDefault="006D11EF" w:rsidP="00262362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262362">
        <w:rPr>
          <w:rFonts w:asciiTheme="majorBidi" w:hAnsiTheme="majorBidi" w:cstheme="majorBidi"/>
          <w:b/>
          <w:bCs/>
          <w:sz w:val="32"/>
          <w:szCs w:val="32"/>
          <w:cs/>
        </w:rPr>
        <w:t>1.   แรงผลักทางเพศ จากแนวความคิดของซิกมัน</w:t>
      </w:r>
      <w:proofErr w:type="spellStart"/>
      <w:r w:rsidRPr="00262362">
        <w:rPr>
          <w:rFonts w:asciiTheme="majorBidi" w:hAnsiTheme="majorBidi" w:cstheme="majorBidi"/>
          <w:b/>
          <w:bCs/>
          <w:sz w:val="32"/>
          <w:szCs w:val="32"/>
          <w:cs/>
        </w:rPr>
        <w:t>ด์</w:t>
      </w:r>
      <w:proofErr w:type="spellEnd"/>
      <w:r w:rsidRPr="00262362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proofErr w:type="spellStart"/>
      <w:r w:rsidRPr="00262362">
        <w:rPr>
          <w:rFonts w:asciiTheme="majorBidi" w:hAnsiTheme="majorBidi" w:cstheme="majorBidi"/>
          <w:b/>
          <w:bCs/>
          <w:sz w:val="32"/>
          <w:szCs w:val="32"/>
          <w:cs/>
        </w:rPr>
        <w:t>ฟรอยด์</w:t>
      </w:r>
      <w:proofErr w:type="spellEnd"/>
      <w:r w:rsidRPr="00262362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หมายถึงอะไร</w:t>
      </w:r>
    </w:p>
    <w:p w14:paraId="37532456" w14:textId="77777777" w:rsidR="006D11EF" w:rsidRPr="00262362" w:rsidRDefault="006D11EF" w:rsidP="00262362">
      <w:pPr>
        <w:spacing w:after="0"/>
        <w:ind w:left="720"/>
        <w:rPr>
          <w:rFonts w:asciiTheme="majorBidi" w:hAnsiTheme="majorBidi" w:cstheme="majorBidi"/>
          <w:sz w:val="32"/>
          <w:szCs w:val="32"/>
        </w:rPr>
      </w:pPr>
      <w:r w:rsidRPr="00262362">
        <w:rPr>
          <w:rFonts w:asciiTheme="majorBidi" w:hAnsiTheme="majorBidi" w:cstheme="majorBidi"/>
          <w:sz w:val="32"/>
          <w:szCs w:val="32"/>
          <w:cs/>
        </w:rPr>
        <w:t>ก.   ความปรารถนาร่ำรวย</w:t>
      </w:r>
    </w:p>
    <w:p w14:paraId="0BA5C04D" w14:textId="77777777" w:rsidR="006D11EF" w:rsidRPr="00262362" w:rsidRDefault="006D11EF" w:rsidP="00262362">
      <w:pPr>
        <w:spacing w:after="0"/>
        <w:ind w:left="720"/>
        <w:rPr>
          <w:rFonts w:asciiTheme="majorBidi" w:hAnsiTheme="majorBidi" w:cstheme="majorBidi"/>
          <w:sz w:val="32"/>
          <w:szCs w:val="32"/>
        </w:rPr>
      </w:pPr>
      <w:r w:rsidRPr="00262362">
        <w:rPr>
          <w:rFonts w:asciiTheme="majorBidi" w:hAnsiTheme="majorBidi" w:cstheme="majorBidi"/>
          <w:sz w:val="32"/>
          <w:szCs w:val="32"/>
          <w:cs/>
        </w:rPr>
        <w:t>ข.   ความปรารถนาที่จะได้รับความรักจากผู้อื่น</w:t>
      </w:r>
    </w:p>
    <w:p w14:paraId="70CF0144" w14:textId="77777777" w:rsidR="006D11EF" w:rsidRPr="00262362" w:rsidRDefault="006D11EF" w:rsidP="00262362">
      <w:pPr>
        <w:spacing w:after="0"/>
        <w:ind w:left="720"/>
        <w:rPr>
          <w:rFonts w:asciiTheme="majorBidi" w:hAnsiTheme="majorBidi" w:cstheme="majorBidi"/>
          <w:sz w:val="32"/>
          <w:szCs w:val="32"/>
        </w:rPr>
      </w:pPr>
      <w:r w:rsidRPr="00262362">
        <w:rPr>
          <w:rFonts w:asciiTheme="majorBidi" w:hAnsiTheme="majorBidi" w:cstheme="majorBidi"/>
          <w:sz w:val="32"/>
          <w:szCs w:val="32"/>
          <w:cs/>
        </w:rPr>
        <w:t>ค.   ความต้องการทางเพศ</w:t>
      </w:r>
    </w:p>
    <w:p w14:paraId="50708FDA" w14:textId="77777777" w:rsidR="006D11EF" w:rsidRPr="00262362" w:rsidRDefault="006D11EF" w:rsidP="00262362">
      <w:pPr>
        <w:spacing w:after="0"/>
        <w:ind w:left="720"/>
        <w:rPr>
          <w:rFonts w:asciiTheme="majorBidi" w:hAnsiTheme="majorBidi" w:cstheme="majorBidi"/>
          <w:sz w:val="32"/>
          <w:szCs w:val="32"/>
        </w:rPr>
      </w:pPr>
      <w:r w:rsidRPr="00262362">
        <w:rPr>
          <w:rFonts w:asciiTheme="majorBidi" w:hAnsiTheme="majorBidi" w:cstheme="majorBidi"/>
          <w:sz w:val="32"/>
          <w:szCs w:val="32"/>
          <w:cs/>
        </w:rPr>
        <w:t>ง.   ความปรารถนาที่จะได้รับความพึงพอใจในหลายๆรูปแบบ</w:t>
      </w:r>
    </w:p>
    <w:p w14:paraId="094B8BAB" w14:textId="13AEC658" w:rsidR="006D11EF" w:rsidRPr="00262362" w:rsidRDefault="006D11EF" w:rsidP="00262362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262362">
        <w:rPr>
          <w:rFonts w:asciiTheme="majorBidi" w:hAnsiTheme="majorBidi" w:cstheme="majorBidi"/>
          <w:b/>
          <w:bCs/>
          <w:sz w:val="32"/>
          <w:szCs w:val="32"/>
          <w:cs/>
        </w:rPr>
        <w:t>2.   การดำเนินชีวิตจากการเลือกตัดสินใจของตนเอง และต้องรับผิดชอบต่อการตัดสินใจ ไม่โทษสิ่งใด เมื่อเกิดการผิดพลาดจากการตัดสินใจของตนเอง เป็นแนวคิดแบบใด</w:t>
      </w:r>
    </w:p>
    <w:p w14:paraId="12CD9C5E" w14:textId="1D6EB601" w:rsidR="00262362" w:rsidRDefault="006D11EF" w:rsidP="00262362">
      <w:pPr>
        <w:spacing w:after="0"/>
        <w:ind w:left="720"/>
        <w:rPr>
          <w:rFonts w:asciiTheme="majorBidi" w:hAnsiTheme="majorBidi" w:cstheme="majorBidi"/>
          <w:sz w:val="32"/>
          <w:szCs w:val="32"/>
        </w:rPr>
      </w:pPr>
      <w:r w:rsidRPr="00262362">
        <w:rPr>
          <w:rFonts w:asciiTheme="majorBidi" w:hAnsiTheme="majorBidi" w:cstheme="majorBidi"/>
          <w:sz w:val="32"/>
          <w:szCs w:val="32"/>
          <w:cs/>
        </w:rPr>
        <w:t>ก.   จิตวิเคราะห์</w:t>
      </w:r>
      <w:r w:rsidRPr="00262362">
        <w:rPr>
          <w:rFonts w:asciiTheme="majorBidi" w:hAnsiTheme="majorBidi" w:cstheme="majorBidi"/>
          <w:sz w:val="32"/>
          <w:szCs w:val="32"/>
          <w:cs/>
        </w:rPr>
        <w:tab/>
      </w:r>
      <w:r w:rsidRPr="00262362">
        <w:rPr>
          <w:rFonts w:asciiTheme="majorBidi" w:hAnsiTheme="majorBidi" w:cstheme="majorBidi"/>
          <w:sz w:val="32"/>
          <w:szCs w:val="32"/>
          <w:cs/>
        </w:rPr>
        <w:tab/>
      </w:r>
      <w:r w:rsidR="00262362">
        <w:rPr>
          <w:rFonts w:asciiTheme="majorBidi" w:hAnsiTheme="majorBidi" w:cstheme="majorBidi"/>
          <w:sz w:val="32"/>
          <w:szCs w:val="32"/>
          <w:cs/>
        </w:rPr>
        <w:tab/>
      </w:r>
      <w:r w:rsidR="00262362">
        <w:rPr>
          <w:rFonts w:asciiTheme="majorBidi" w:hAnsiTheme="majorBidi" w:cstheme="majorBidi"/>
          <w:sz w:val="32"/>
          <w:szCs w:val="32"/>
          <w:cs/>
        </w:rPr>
        <w:tab/>
      </w:r>
      <w:r w:rsidRPr="00262362">
        <w:rPr>
          <w:rFonts w:asciiTheme="majorBidi" w:hAnsiTheme="majorBidi" w:cstheme="majorBidi"/>
          <w:sz w:val="32"/>
          <w:szCs w:val="32"/>
          <w:cs/>
        </w:rPr>
        <w:t xml:space="preserve">ข.   </w:t>
      </w:r>
      <w:proofErr w:type="spellStart"/>
      <w:r w:rsidRPr="00262362">
        <w:rPr>
          <w:rFonts w:asciiTheme="majorBidi" w:hAnsiTheme="majorBidi" w:cstheme="majorBidi"/>
          <w:sz w:val="32"/>
          <w:szCs w:val="32"/>
          <w:cs/>
        </w:rPr>
        <w:t>อัตถิ</w:t>
      </w:r>
      <w:proofErr w:type="spellEnd"/>
      <w:r w:rsidRPr="00262362">
        <w:rPr>
          <w:rFonts w:asciiTheme="majorBidi" w:hAnsiTheme="majorBidi" w:cstheme="majorBidi"/>
          <w:sz w:val="32"/>
          <w:szCs w:val="32"/>
          <w:cs/>
        </w:rPr>
        <w:t>ภาวะนิยม</w:t>
      </w:r>
      <w:r w:rsidRPr="00262362">
        <w:rPr>
          <w:rFonts w:asciiTheme="majorBidi" w:hAnsiTheme="majorBidi" w:cstheme="majorBidi"/>
          <w:sz w:val="32"/>
          <w:szCs w:val="32"/>
          <w:cs/>
        </w:rPr>
        <w:tab/>
      </w:r>
    </w:p>
    <w:p w14:paraId="3A7957DF" w14:textId="37A1F121" w:rsidR="006D11EF" w:rsidRPr="00262362" w:rsidRDefault="006D11EF" w:rsidP="00262362">
      <w:pPr>
        <w:spacing w:after="0"/>
        <w:ind w:left="720"/>
        <w:rPr>
          <w:rFonts w:asciiTheme="majorBidi" w:hAnsiTheme="majorBidi" w:cstheme="majorBidi"/>
          <w:sz w:val="32"/>
          <w:szCs w:val="32"/>
        </w:rPr>
      </w:pPr>
      <w:r w:rsidRPr="00262362">
        <w:rPr>
          <w:rFonts w:asciiTheme="majorBidi" w:hAnsiTheme="majorBidi" w:cstheme="majorBidi"/>
          <w:sz w:val="32"/>
          <w:szCs w:val="32"/>
          <w:cs/>
        </w:rPr>
        <w:t xml:space="preserve">ค.   แนวคิดของคาร์ล อาร์ </w:t>
      </w:r>
      <w:proofErr w:type="spellStart"/>
      <w:r w:rsidRPr="00262362">
        <w:rPr>
          <w:rFonts w:asciiTheme="majorBidi" w:hAnsiTheme="majorBidi" w:cstheme="majorBidi"/>
          <w:sz w:val="32"/>
          <w:szCs w:val="32"/>
          <w:cs/>
        </w:rPr>
        <w:t>โร</w:t>
      </w:r>
      <w:proofErr w:type="spellEnd"/>
      <w:r w:rsidRPr="00262362">
        <w:rPr>
          <w:rFonts w:asciiTheme="majorBidi" w:hAnsiTheme="majorBidi" w:cstheme="majorBidi"/>
          <w:sz w:val="32"/>
          <w:szCs w:val="32"/>
          <w:cs/>
        </w:rPr>
        <w:t>เจอร์</w:t>
      </w:r>
      <w:r w:rsidR="00262362">
        <w:rPr>
          <w:rFonts w:asciiTheme="majorBidi" w:hAnsiTheme="majorBidi" w:cstheme="majorBidi"/>
          <w:sz w:val="32"/>
          <w:szCs w:val="32"/>
          <w:cs/>
        </w:rPr>
        <w:tab/>
      </w:r>
      <w:r w:rsidR="00262362">
        <w:rPr>
          <w:rFonts w:asciiTheme="majorBidi" w:hAnsiTheme="majorBidi" w:cstheme="majorBidi"/>
          <w:sz w:val="32"/>
          <w:szCs w:val="32"/>
          <w:cs/>
        </w:rPr>
        <w:tab/>
      </w:r>
      <w:r w:rsidRPr="00262362">
        <w:rPr>
          <w:rFonts w:asciiTheme="majorBidi" w:hAnsiTheme="majorBidi" w:cstheme="majorBidi"/>
          <w:sz w:val="32"/>
          <w:szCs w:val="32"/>
          <w:cs/>
        </w:rPr>
        <w:t>ง.   แนวคิดของอีริค เบิร์น</w:t>
      </w:r>
    </w:p>
    <w:p w14:paraId="5C2CEA90" w14:textId="32FBD7BD" w:rsidR="006D11EF" w:rsidRPr="00262362" w:rsidRDefault="006D11EF" w:rsidP="00262362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262362">
        <w:rPr>
          <w:rFonts w:asciiTheme="majorBidi" w:hAnsiTheme="majorBidi" w:cstheme="majorBidi"/>
          <w:b/>
          <w:bCs/>
          <w:sz w:val="32"/>
          <w:szCs w:val="32"/>
          <w:cs/>
        </w:rPr>
        <w:t>3.   แนวคิดเกี่ยวกับธรรมชาติมนุษย์ของอีริค เบิร์น ตรงกับข้อใด</w:t>
      </w:r>
    </w:p>
    <w:p w14:paraId="422F8D60" w14:textId="77777777" w:rsidR="006D11EF" w:rsidRPr="00262362" w:rsidRDefault="006D11EF" w:rsidP="00262362">
      <w:pPr>
        <w:spacing w:after="0"/>
        <w:ind w:left="720"/>
        <w:rPr>
          <w:rFonts w:asciiTheme="majorBidi" w:hAnsiTheme="majorBidi" w:cstheme="majorBidi"/>
          <w:sz w:val="32"/>
          <w:szCs w:val="32"/>
        </w:rPr>
      </w:pPr>
      <w:r w:rsidRPr="00262362">
        <w:rPr>
          <w:rFonts w:asciiTheme="majorBidi" w:hAnsiTheme="majorBidi" w:cstheme="majorBidi"/>
          <w:sz w:val="32"/>
          <w:szCs w:val="32"/>
          <w:cs/>
        </w:rPr>
        <w:t>ก.   มนุษย์มีธรรมชาติที่ดี มีความสามารถ มีเหตุผล มีแนวโน้มที่จะพัฒนาตนเอง</w:t>
      </w:r>
    </w:p>
    <w:p w14:paraId="354F6767" w14:textId="77777777" w:rsidR="006D11EF" w:rsidRPr="00262362" w:rsidRDefault="006D11EF" w:rsidP="00262362">
      <w:pPr>
        <w:spacing w:after="0"/>
        <w:ind w:left="720"/>
        <w:rPr>
          <w:rFonts w:asciiTheme="majorBidi" w:hAnsiTheme="majorBidi" w:cstheme="majorBidi"/>
          <w:sz w:val="32"/>
          <w:szCs w:val="32"/>
        </w:rPr>
      </w:pPr>
      <w:r w:rsidRPr="00262362">
        <w:rPr>
          <w:rFonts w:asciiTheme="majorBidi" w:hAnsiTheme="majorBidi" w:cstheme="majorBidi"/>
          <w:sz w:val="32"/>
          <w:szCs w:val="32"/>
          <w:cs/>
        </w:rPr>
        <w:t>ข.   มนุษย์มีความแตกต่างกันในด้านชีวภาพและประสบ การณ์และเป็นผู้เลือกแนวทางการดำรงชีวิตด้วยตนเอง</w:t>
      </w:r>
    </w:p>
    <w:p w14:paraId="423EB7DB" w14:textId="77777777" w:rsidR="006D11EF" w:rsidRPr="00262362" w:rsidRDefault="006D11EF" w:rsidP="00262362">
      <w:pPr>
        <w:spacing w:after="0"/>
        <w:ind w:left="720"/>
        <w:rPr>
          <w:rFonts w:asciiTheme="majorBidi" w:hAnsiTheme="majorBidi" w:cstheme="majorBidi"/>
          <w:sz w:val="32"/>
          <w:szCs w:val="32"/>
        </w:rPr>
      </w:pPr>
      <w:r w:rsidRPr="00262362">
        <w:rPr>
          <w:rFonts w:asciiTheme="majorBidi" w:hAnsiTheme="majorBidi" w:cstheme="majorBidi"/>
          <w:sz w:val="32"/>
          <w:szCs w:val="32"/>
          <w:cs/>
        </w:rPr>
        <w:t>ค.   มนุษย์มีคุณค่ามีหน้าที่รับผิดชอบต่อพฤติกรรมและการตัดสินใจของตนเอง</w:t>
      </w:r>
    </w:p>
    <w:p w14:paraId="2017EC73" w14:textId="241E21E0" w:rsidR="006D11EF" w:rsidRPr="00262362" w:rsidRDefault="006D11EF" w:rsidP="00262362">
      <w:pPr>
        <w:spacing w:after="0"/>
        <w:ind w:left="720"/>
        <w:rPr>
          <w:rFonts w:asciiTheme="majorBidi" w:hAnsiTheme="majorBidi" w:cstheme="majorBidi" w:hint="cs"/>
          <w:sz w:val="32"/>
          <w:szCs w:val="32"/>
        </w:rPr>
      </w:pPr>
      <w:r w:rsidRPr="00262362">
        <w:rPr>
          <w:rFonts w:asciiTheme="majorBidi" w:hAnsiTheme="majorBidi" w:cstheme="majorBidi"/>
          <w:sz w:val="32"/>
          <w:szCs w:val="32"/>
          <w:cs/>
        </w:rPr>
        <w:t>ง.   มนุษย์แตกต่างจากสัตว์อื่น เพราะมีความคิด ค่านิยม มีความสามารถในการเรียนรู้</w:t>
      </w:r>
    </w:p>
    <w:p w14:paraId="50D6AF86" w14:textId="6C6D7E64" w:rsidR="006D11EF" w:rsidRPr="00262362" w:rsidRDefault="006D11EF" w:rsidP="00262362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262362">
        <w:rPr>
          <w:rFonts w:asciiTheme="majorBidi" w:hAnsiTheme="majorBidi" w:cstheme="majorBidi"/>
          <w:b/>
          <w:bCs/>
          <w:sz w:val="32"/>
          <w:szCs w:val="32"/>
          <w:cs/>
        </w:rPr>
        <w:t>4.   นักปรัชญาที่กล่าวถึงมิตรภาพและความสัมพันธ์กับบุคคลอื่นคือผู้ใด</w:t>
      </w:r>
    </w:p>
    <w:p w14:paraId="62FC93AD" w14:textId="1588BDCC" w:rsidR="006D11EF" w:rsidRPr="00262362" w:rsidRDefault="006D11EF" w:rsidP="00A234C5">
      <w:pPr>
        <w:spacing w:after="0"/>
        <w:ind w:firstLine="720"/>
        <w:rPr>
          <w:rFonts w:asciiTheme="majorBidi" w:hAnsiTheme="majorBidi" w:cstheme="majorBidi"/>
          <w:sz w:val="32"/>
          <w:szCs w:val="32"/>
        </w:rPr>
      </w:pPr>
      <w:r w:rsidRPr="00262362">
        <w:rPr>
          <w:rFonts w:asciiTheme="majorBidi" w:hAnsiTheme="majorBidi" w:cstheme="majorBidi"/>
          <w:sz w:val="32"/>
          <w:szCs w:val="32"/>
          <w:cs/>
        </w:rPr>
        <w:t xml:space="preserve">ก.   </w:t>
      </w:r>
      <w:proofErr w:type="spellStart"/>
      <w:r w:rsidRPr="00262362">
        <w:rPr>
          <w:rFonts w:asciiTheme="majorBidi" w:hAnsiTheme="majorBidi" w:cstheme="majorBidi"/>
          <w:sz w:val="32"/>
          <w:szCs w:val="32"/>
          <w:cs/>
        </w:rPr>
        <w:t>โสเค</w:t>
      </w:r>
      <w:proofErr w:type="spellEnd"/>
      <w:r w:rsidRPr="00262362">
        <w:rPr>
          <w:rFonts w:asciiTheme="majorBidi" w:hAnsiTheme="majorBidi" w:cstheme="majorBidi"/>
          <w:sz w:val="32"/>
          <w:szCs w:val="32"/>
          <w:cs/>
        </w:rPr>
        <w:t>รตีส</w:t>
      </w:r>
      <w:r w:rsidRPr="00262362">
        <w:rPr>
          <w:rFonts w:asciiTheme="majorBidi" w:hAnsiTheme="majorBidi" w:cstheme="majorBidi"/>
          <w:sz w:val="32"/>
          <w:szCs w:val="32"/>
          <w:cs/>
        </w:rPr>
        <w:tab/>
      </w:r>
      <w:r w:rsidRPr="00262362">
        <w:rPr>
          <w:rFonts w:asciiTheme="majorBidi" w:hAnsiTheme="majorBidi" w:cstheme="majorBidi"/>
          <w:sz w:val="32"/>
          <w:szCs w:val="32"/>
          <w:cs/>
        </w:rPr>
        <w:tab/>
        <w:t>ข.   เพลโต</w:t>
      </w:r>
      <w:r w:rsidRPr="00262362">
        <w:rPr>
          <w:rFonts w:asciiTheme="majorBidi" w:hAnsiTheme="majorBidi" w:cstheme="majorBidi"/>
          <w:sz w:val="32"/>
          <w:szCs w:val="32"/>
          <w:cs/>
        </w:rPr>
        <w:tab/>
      </w:r>
      <w:r w:rsidRPr="00262362">
        <w:rPr>
          <w:rFonts w:asciiTheme="majorBidi" w:hAnsiTheme="majorBidi" w:cstheme="majorBidi"/>
          <w:sz w:val="32"/>
          <w:szCs w:val="32"/>
          <w:cs/>
        </w:rPr>
        <w:tab/>
        <w:t>ค.   อรสโตเ</w:t>
      </w:r>
      <w:proofErr w:type="spellStart"/>
      <w:r w:rsidRPr="00262362">
        <w:rPr>
          <w:rFonts w:asciiTheme="majorBidi" w:hAnsiTheme="majorBidi" w:cstheme="majorBidi"/>
          <w:sz w:val="32"/>
          <w:szCs w:val="32"/>
          <w:cs/>
        </w:rPr>
        <w:t>ติล</w:t>
      </w:r>
      <w:proofErr w:type="spellEnd"/>
      <w:r w:rsidRPr="00262362">
        <w:rPr>
          <w:rFonts w:asciiTheme="majorBidi" w:hAnsiTheme="majorBidi" w:cstheme="majorBidi"/>
          <w:sz w:val="32"/>
          <w:szCs w:val="32"/>
          <w:cs/>
        </w:rPr>
        <w:tab/>
      </w:r>
      <w:r w:rsidRPr="00262362">
        <w:rPr>
          <w:rFonts w:asciiTheme="majorBidi" w:hAnsiTheme="majorBidi" w:cstheme="majorBidi"/>
          <w:sz w:val="32"/>
          <w:szCs w:val="32"/>
          <w:cs/>
        </w:rPr>
        <w:tab/>
        <w:t>ง.   เอ</w:t>
      </w:r>
      <w:proofErr w:type="spellStart"/>
      <w:r w:rsidRPr="00262362">
        <w:rPr>
          <w:rFonts w:asciiTheme="majorBidi" w:hAnsiTheme="majorBidi" w:cstheme="majorBidi"/>
          <w:sz w:val="32"/>
          <w:szCs w:val="32"/>
          <w:cs/>
        </w:rPr>
        <w:t>พิ</w:t>
      </w:r>
      <w:proofErr w:type="spellEnd"/>
      <w:r w:rsidRPr="00262362">
        <w:rPr>
          <w:rFonts w:asciiTheme="majorBidi" w:hAnsiTheme="majorBidi" w:cstheme="majorBidi"/>
          <w:sz w:val="32"/>
          <w:szCs w:val="32"/>
          <w:cs/>
        </w:rPr>
        <w:t>คิว</w:t>
      </w:r>
      <w:proofErr w:type="spellStart"/>
      <w:r w:rsidRPr="00262362">
        <w:rPr>
          <w:rFonts w:asciiTheme="majorBidi" w:hAnsiTheme="majorBidi" w:cstheme="majorBidi"/>
          <w:sz w:val="32"/>
          <w:szCs w:val="32"/>
          <w:cs/>
        </w:rPr>
        <w:t>รุส</w:t>
      </w:r>
      <w:proofErr w:type="spellEnd"/>
    </w:p>
    <w:p w14:paraId="0EBA376E" w14:textId="2ED3B85F" w:rsidR="006D11EF" w:rsidRPr="00262362" w:rsidRDefault="006D11EF" w:rsidP="00262362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262362">
        <w:rPr>
          <w:rFonts w:asciiTheme="majorBidi" w:hAnsiTheme="majorBidi" w:cstheme="majorBidi"/>
          <w:b/>
          <w:bCs/>
          <w:sz w:val="32"/>
          <w:szCs w:val="32"/>
          <w:cs/>
        </w:rPr>
        <w:t>5.   ธรรมชาติของมนุษย์ในทัศนะของนักบริหารไม่ตรงกับข้อใด</w:t>
      </w:r>
    </w:p>
    <w:p w14:paraId="18ED39CD" w14:textId="77777777" w:rsidR="006D11EF" w:rsidRPr="00262362" w:rsidRDefault="006D11EF" w:rsidP="00A234C5">
      <w:pPr>
        <w:spacing w:after="0"/>
        <w:ind w:left="720"/>
        <w:rPr>
          <w:rFonts w:asciiTheme="majorBidi" w:hAnsiTheme="majorBidi" w:cstheme="majorBidi"/>
          <w:sz w:val="32"/>
          <w:szCs w:val="32"/>
        </w:rPr>
      </w:pPr>
      <w:r w:rsidRPr="00262362">
        <w:rPr>
          <w:rFonts w:asciiTheme="majorBidi" w:hAnsiTheme="majorBidi" w:cstheme="majorBidi"/>
          <w:sz w:val="32"/>
          <w:szCs w:val="32"/>
          <w:cs/>
        </w:rPr>
        <w:t>ก.   มนุษย์แสวงหาความพึงพอใจเพื่อตนเอง</w:t>
      </w:r>
    </w:p>
    <w:p w14:paraId="5FCF21D9" w14:textId="77777777" w:rsidR="006D11EF" w:rsidRPr="00262362" w:rsidRDefault="006D11EF" w:rsidP="00A234C5">
      <w:pPr>
        <w:spacing w:after="0"/>
        <w:ind w:left="720"/>
        <w:rPr>
          <w:rFonts w:asciiTheme="majorBidi" w:hAnsiTheme="majorBidi" w:cstheme="majorBidi"/>
          <w:sz w:val="32"/>
          <w:szCs w:val="32"/>
        </w:rPr>
      </w:pPr>
      <w:r w:rsidRPr="00262362">
        <w:rPr>
          <w:rFonts w:asciiTheme="majorBidi" w:hAnsiTheme="majorBidi" w:cstheme="majorBidi"/>
          <w:sz w:val="32"/>
          <w:szCs w:val="32"/>
          <w:cs/>
        </w:rPr>
        <w:t>ข.   มนุษย์เป็นปัจจัยในการผลิตขององค์การที่มีความผันแปรได้</w:t>
      </w:r>
    </w:p>
    <w:p w14:paraId="28525A66" w14:textId="77777777" w:rsidR="006D11EF" w:rsidRPr="00262362" w:rsidRDefault="006D11EF" w:rsidP="00A234C5">
      <w:pPr>
        <w:spacing w:after="0"/>
        <w:ind w:left="720"/>
        <w:rPr>
          <w:rFonts w:asciiTheme="majorBidi" w:hAnsiTheme="majorBidi" w:cstheme="majorBidi"/>
          <w:sz w:val="32"/>
          <w:szCs w:val="32"/>
        </w:rPr>
      </w:pPr>
      <w:r w:rsidRPr="00262362">
        <w:rPr>
          <w:rFonts w:asciiTheme="majorBidi" w:hAnsiTheme="majorBidi" w:cstheme="majorBidi"/>
          <w:sz w:val="32"/>
          <w:szCs w:val="32"/>
          <w:cs/>
        </w:rPr>
        <w:t>ค.   บางครั้งการทำงานก็มุ่งความสำเร็จของงานมากกว่าความต้องการทางเศรษฐกิจ</w:t>
      </w:r>
    </w:p>
    <w:p w14:paraId="7A62C95A" w14:textId="77777777" w:rsidR="006D11EF" w:rsidRPr="00262362" w:rsidRDefault="006D11EF" w:rsidP="00A234C5">
      <w:pPr>
        <w:spacing w:after="0"/>
        <w:ind w:left="720"/>
        <w:rPr>
          <w:rFonts w:asciiTheme="majorBidi" w:hAnsiTheme="majorBidi" w:cstheme="majorBidi"/>
          <w:sz w:val="32"/>
          <w:szCs w:val="32"/>
        </w:rPr>
      </w:pPr>
      <w:r w:rsidRPr="00262362">
        <w:rPr>
          <w:rFonts w:asciiTheme="majorBidi" w:hAnsiTheme="majorBidi" w:cstheme="majorBidi"/>
          <w:sz w:val="32"/>
          <w:szCs w:val="32"/>
          <w:cs/>
        </w:rPr>
        <w:t>ง.   ความร่วมมือเป็นความต้องการที่มีเหตุผล</w:t>
      </w:r>
    </w:p>
    <w:p w14:paraId="3AD37AC8" w14:textId="288F1555" w:rsidR="006D11EF" w:rsidRPr="00262362" w:rsidRDefault="006D11EF" w:rsidP="00262362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262362">
        <w:rPr>
          <w:rFonts w:asciiTheme="majorBidi" w:hAnsiTheme="majorBidi" w:cstheme="majorBidi"/>
          <w:b/>
          <w:bCs/>
          <w:sz w:val="32"/>
          <w:szCs w:val="32"/>
          <w:cs/>
        </w:rPr>
        <w:t>6.   พระพุทธศาสนาเน้นการพัฒนามนุษย์ในก้านใดมากที่สุด</w:t>
      </w:r>
    </w:p>
    <w:p w14:paraId="29450CD9" w14:textId="5ADBF38C" w:rsidR="006D11EF" w:rsidRPr="00262362" w:rsidRDefault="006D11EF" w:rsidP="00A234C5">
      <w:pPr>
        <w:spacing w:after="0"/>
        <w:rPr>
          <w:rFonts w:asciiTheme="majorBidi" w:hAnsiTheme="majorBidi" w:cstheme="majorBidi"/>
          <w:sz w:val="32"/>
          <w:szCs w:val="32"/>
        </w:rPr>
      </w:pPr>
      <w:r w:rsidRPr="00262362">
        <w:rPr>
          <w:rFonts w:asciiTheme="majorBidi" w:hAnsiTheme="majorBidi" w:cstheme="majorBidi"/>
          <w:sz w:val="32"/>
          <w:szCs w:val="32"/>
          <w:cs/>
        </w:rPr>
        <w:t>ก.   ปัญญา</w:t>
      </w:r>
      <w:r w:rsidRPr="00262362">
        <w:rPr>
          <w:rFonts w:asciiTheme="majorBidi" w:hAnsiTheme="majorBidi" w:cstheme="majorBidi"/>
          <w:sz w:val="32"/>
          <w:szCs w:val="32"/>
          <w:cs/>
        </w:rPr>
        <w:tab/>
      </w:r>
      <w:r w:rsidRPr="00262362">
        <w:rPr>
          <w:rFonts w:asciiTheme="majorBidi" w:hAnsiTheme="majorBidi" w:cstheme="majorBidi"/>
          <w:sz w:val="32"/>
          <w:szCs w:val="32"/>
          <w:cs/>
        </w:rPr>
        <w:tab/>
        <w:t>ข.   ความขยันหมั่นเพียร</w:t>
      </w:r>
      <w:r w:rsidRPr="00262362">
        <w:rPr>
          <w:rFonts w:asciiTheme="majorBidi" w:hAnsiTheme="majorBidi" w:cstheme="majorBidi"/>
          <w:sz w:val="32"/>
          <w:szCs w:val="32"/>
          <w:cs/>
        </w:rPr>
        <w:tab/>
      </w:r>
      <w:r w:rsidR="00A234C5">
        <w:rPr>
          <w:rFonts w:asciiTheme="majorBidi" w:hAnsiTheme="majorBidi" w:cstheme="majorBidi"/>
          <w:sz w:val="32"/>
          <w:szCs w:val="32"/>
          <w:cs/>
        </w:rPr>
        <w:tab/>
      </w:r>
      <w:r w:rsidRPr="00262362">
        <w:rPr>
          <w:rFonts w:asciiTheme="majorBidi" w:hAnsiTheme="majorBidi" w:cstheme="majorBidi"/>
          <w:sz w:val="32"/>
          <w:szCs w:val="32"/>
          <w:cs/>
        </w:rPr>
        <w:t>ค.   จิตใจ</w:t>
      </w:r>
      <w:r w:rsidRPr="00262362">
        <w:rPr>
          <w:rFonts w:asciiTheme="majorBidi" w:hAnsiTheme="majorBidi" w:cstheme="majorBidi"/>
          <w:sz w:val="32"/>
          <w:szCs w:val="32"/>
          <w:cs/>
        </w:rPr>
        <w:tab/>
      </w:r>
      <w:r w:rsidRPr="00262362">
        <w:rPr>
          <w:rFonts w:asciiTheme="majorBidi" w:hAnsiTheme="majorBidi" w:cstheme="majorBidi"/>
          <w:sz w:val="32"/>
          <w:szCs w:val="32"/>
          <w:cs/>
        </w:rPr>
        <w:tab/>
        <w:t>ง.   ความอดทน</w:t>
      </w:r>
    </w:p>
    <w:p w14:paraId="590AB1D4" w14:textId="058F2B40" w:rsidR="006D11EF" w:rsidRPr="00262362" w:rsidRDefault="006D11EF" w:rsidP="00262362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262362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7.   แรงจูงใจมีความหมายตรงกับข้อใด</w:t>
      </w:r>
    </w:p>
    <w:p w14:paraId="0A54F96C" w14:textId="77777777" w:rsidR="006D11EF" w:rsidRPr="00262362" w:rsidRDefault="006D11EF" w:rsidP="00A234C5">
      <w:pPr>
        <w:spacing w:after="0"/>
        <w:ind w:left="720"/>
        <w:rPr>
          <w:rFonts w:asciiTheme="majorBidi" w:hAnsiTheme="majorBidi" w:cstheme="majorBidi"/>
          <w:sz w:val="32"/>
          <w:szCs w:val="32"/>
        </w:rPr>
      </w:pPr>
      <w:r w:rsidRPr="00262362">
        <w:rPr>
          <w:rFonts w:asciiTheme="majorBidi" w:hAnsiTheme="majorBidi" w:cstheme="majorBidi"/>
          <w:sz w:val="32"/>
          <w:szCs w:val="32"/>
          <w:cs/>
        </w:rPr>
        <w:t>ก.   สภาวะของบุคคลทีถูกกระตุ้นให้แสดงพฤติกรรมเพื่อไปสู่จุดหมายปลายทาง</w:t>
      </w:r>
    </w:p>
    <w:p w14:paraId="78F14AD2" w14:textId="77777777" w:rsidR="006D11EF" w:rsidRPr="00262362" w:rsidRDefault="006D11EF" w:rsidP="00A234C5">
      <w:pPr>
        <w:spacing w:after="0"/>
        <w:ind w:left="720"/>
        <w:rPr>
          <w:rFonts w:asciiTheme="majorBidi" w:hAnsiTheme="majorBidi" w:cstheme="majorBidi"/>
          <w:sz w:val="32"/>
          <w:szCs w:val="32"/>
        </w:rPr>
      </w:pPr>
      <w:r w:rsidRPr="00262362">
        <w:rPr>
          <w:rFonts w:asciiTheme="majorBidi" w:hAnsiTheme="majorBidi" w:cstheme="majorBidi"/>
          <w:sz w:val="32"/>
          <w:szCs w:val="32"/>
          <w:cs/>
        </w:rPr>
        <w:t>ข.   บุคคลคาดหวังที่จะได้รับผลตอบแทนจากการทำงาน</w:t>
      </w:r>
    </w:p>
    <w:p w14:paraId="5BD04908" w14:textId="77777777" w:rsidR="006D11EF" w:rsidRPr="00262362" w:rsidRDefault="006D11EF" w:rsidP="00A234C5">
      <w:pPr>
        <w:spacing w:after="0"/>
        <w:ind w:left="720"/>
        <w:rPr>
          <w:rFonts w:asciiTheme="majorBidi" w:hAnsiTheme="majorBidi" w:cstheme="majorBidi"/>
          <w:sz w:val="32"/>
          <w:szCs w:val="32"/>
        </w:rPr>
      </w:pPr>
      <w:r w:rsidRPr="00262362">
        <w:rPr>
          <w:rFonts w:asciiTheme="majorBidi" w:hAnsiTheme="majorBidi" w:cstheme="majorBidi"/>
          <w:sz w:val="32"/>
          <w:szCs w:val="32"/>
          <w:cs/>
        </w:rPr>
        <w:t>ค.   การรับรู้ความสัมพันธ์ระหว่างประสิทธิภาพและความต้องการ</w:t>
      </w:r>
    </w:p>
    <w:p w14:paraId="608EA3BA" w14:textId="77777777" w:rsidR="006D11EF" w:rsidRPr="00262362" w:rsidRDefault="006D11EF" w:rsidP="00A234C5">
      <w:pPr>
        <w:spacing w:after="0"/>
        <w:ind w:left="720"/>
        <w:rPr>
          <w:rFonts w:asciiTheme="majorBidi" w:hAnsiTheme="majorBidi" w:cstheme="majorBidi"/>
          <w:sz w:val="32"/>
          <w:szCs w:val="32"/>
        </w:rPr>
      </w:pPr>
      <w:r w:rsidRPr="00262362">
        <w:rPr>
          <w:rFonts w:asciiTheme="majorBidi" w:hAnsiTheme="majorBidi" w:cstheme="majorBidi"/>
          <w:sz w:val="32"/>
          <w:szCs w:val="32"/>
          <w:cs/>
        </w:rPr>
        <w:t>ง.   เกิดจากสภาพแวดล้อมและประสบการณ์</w:t>
      </w:r>
    </w:p>
    <w:p w14:paraId="5B2BFF05" w14:textId="5FA87956" w:rsidR="006D11EF" w:rsidRPr="00262362" w:rsidRDefault="006D11EF" w:rsidP="00262362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262362">
        <w:rPr>
          <w:rFonts w:asciiTheme="majorBidi" w:hAnsiTheme="majorBidi" w:cstheme="majorBidi"/>
          <w:b/>
          <w:bCs/>
          <w:sz w:val="32"/>
          <w:szCs w:val="32"/>
          <w:cs/>
        </w:rPr>
        <w:t>8.   แรงจูงใจในพระพุทธศาสนาต้องเริ่มจากสิ่งใดก่อน</w:t>
      </w:r>
    </w:p>
    <w:p w14:paraId="46CB7CFF" w14:textId="642C206A" w:rsidR="006D11EF" w:rsidRPr="00262362" w:rsidRDefault="006D11EF" w:rsidP="00A234C5">
      <w:pPr>
        <w:spacing w:after="0"/>
        <w:ind w:left="720"/>
        <w:rPr>
          <w:rFonts w:asciiTheme="majorBidi" w:hAnsiTheme="majorBidi" w:cstheme="majorBidi"/>
          <w:sz w:val="32"/>
          <w:szCs w:val="32"/>
        </w:rPr>
      </w:pPr>
      <w:r w:rsidRPr="00262362">
        <w:rPr>
          <w:rFonts w:asciiTheme="majorBidi" w:hAnsiTheme="majorBidi" w:cstheme="majorBidi"/>
          <w:sz w:val="32"/>
          <w:szCs w:val="32"/>
          <w:cs/>
        </w:rPr>
        <w:t>ก.   ภยะ(ความกลัว)</w:t>
      </w:r>
      <w:r w:rsidRPr="00262362">
        <w:rPr>
          <w:rFonts w:asciiTheme="majorBidi" w:hAnsiTheme="majorBidi" w:cstheme="majorBidi"/>
          <w:sz w:val="32"/>
          <w:szCs w:val="32"/>
          <w:cs/>
        </w:rPr>
        <w:tab/>
      </w:r>
      <w:r w:rsidR="00A234C5">
        <w:rPr>
          <w:rFonts w:asciiTheme="majorBidi" w:hAnsiTheme="majorBidi" w:cstheme="majorBidi"/>
          <w:sz w:val="32"/>
          <w:szCs w:val="32"/>
          <w:cs/>
        </w:rPr>
        <w:tab/>
      </w:r>
      <w:r w:rsidR="00A234C5">
        <w:rPr>
          <w:rFonts w:asciiTheme="majorBidi" w:hAnsiTheme="majorBidi" w:cstheme="majorBidi"/>
          <w:sz w:val="32"/>
          <w:szCs w:val="32"/>
          <w:cs/>
        </w:rPr>
        <w:tab/>
      </w:r>
      <w:r w:rsidRPr="00262362">
        <w:rPr>
          <w:rFonts w:asciiTheme="majorBidi" w:hAnsiTheme="majorBidi" w:cstheme="majorBidi"/>
          <w:sz w:val="32"/>
          <w:szCs w:val="32"/>
          <w:cs/>
        </w:rPr>
        <w:t>ข.   ตัณหา(ความอยากได้)</w:t>
      </w:r>
      <w:r w:rsidRPr="00262362">
        <w:rPr>
          <w:rFonts w:asciiTheme="majorBidi" w:hAnsiTheme="majorBidi" w:cstheme="majorBidi"/>
          <w:sz w:val="32"/>
          <w:szCs w:val="32"/>
          <w:cs/>
        </w:rPr>
        <w:tab/>
      </w:r>
    </w:p>
    <w:p w14:paraId="6311E05F" w14:textId="67DC3F27" w:rsidR="006D11EF" w:rsidRPr="00262362" w:rsidRDefault="006D11EF" w:rsidP="00A234C5">
      <w:pPr>
        <w:spacing w:after="0"/>
        <w:ind w:left="720"/>
        <w:rPr>
          <w:rFonts w:asciiTheme="majorBidi" w:hAnsiTheme="majorBidi" w:cstheme="majorBidi"/>
          <w:sz w:val="32"/>
          <w:szCs w:val="32"/>
        </w:rPr>
      </w:pPr>
      <w:r w:rsidRPr="00262362">
        <w:rPr>
          <w:rFonts w:asciiTheme="majorBidi" w:hAnsiTheme="majorBidi" w:cstheme="majorBidi"/>
          <w:sz w:val="32"/>
          <w:szCs w:val="32"/>
          <w:cs/>
        </w:rPr>
        <w:t>ค.   มานะ(ความอยากเอาชนะ)</w:t>
      </w:r>
      <w:r w:rsidR="00A234C5">
        <w:rPr>
          <w:rFonts w:asciiTheme="majorBidi" w:hAnsiTheme="majorBidi" w:cstheme="majorBidi"/>
          <w:sz w:val="32"/>
          <w:szCs w:val="32"/>
          <w:cs/>
        </w:rPr>
        <w:tab/>
      </w:r>
      <w:r w:rsidR="00A234C5">
        <w:rPr>
          <w:rFonts w:asciiTheme="majorBidi" w:hAnsiTheme="majorBidi" w:cstheme="majorBidi"/>
          <w:sz w:val="32"/>
          <w:szCs w:val="32"/>
          <w:cs/>
        </w:rPr>
        <w:tab/>
      </w:r>
      <w:r w:rsidRPr="00262362">
        <w:rPr>
          <w:rFonts w:asciiTheme="majorBidi" w:hAnsiTheme="majorBidi" w:cstheme="majorBidi"/>
          <w:sz w:val="32"/>
          <w:szCs w:val="32"/>
          <w:cs/>
        </w:rPr>
        <w:t xml:space="preserve"> ง.   ฉันทะ(ความใฝ่รู้ ใฝ่ดี)</w:t>
      </w:r>
    </w:p>
    <w:p w14:paraId="3FD998F8" w14:textId="40C733F7" w:rsidR="006D11EF" w:rsidRPr="00262362" w:rsidRDefault="006D11EF" w:rsidP="00262362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262362">
        <w:rPr>
          <w:rFonts w:asciiTheme="majorBidi" w:hAnsiTheme="majorBidi" w:cstheme="majorBidi"/>
          <w:b/>
          <w:bCs/>
          <w:sz w:val="32"/>
          <w:szCs w:val="32"/>
          <w:cs/>
        </w:rPr>
        <w:t>9.  ขั้นตอนสุดท้ายของแรงจูงใจตรงกับข้อใด</w:t>
      </w:r>
    </w:p>
    <w:p w14:paraId="19CE309F" w14:textId="77777777" w:rsidR="006D11EF" w:rsidRPr="00262362" w:rsidRDefault="006D11EF" w:rsidP="005D3431">
      <w:pPr>
        <w:spacing w:after="0"/>
        <w:ind w:left="720"/>
        <w:rPr>
          <w:rFonts w:asciiTheme="majorBidi" w:hAnsiTheme="majorBidi" w:cstheme="majorBidi"/>
          <w:sz w:val="32"/>
          <w:szCs w:val="32"/>
        </w:rPr>
      </w:pPr>
      <w:r w:rsidRPr="00262362">
        <w:rPr>
          <w:rFonts w:asciiTheme="majorBidi" w:hAnsiTheme="majorBidi" w:cstheme="majorBidi"/>
          <w:sz w:val="32"/>
          <w:szCs w:val="32"/>
          <w:cs/>
        </w:rPr>
        <w:t>ก.   ขั้นพฤติกรรม</w:t>
      </w:r>
      <w:r w:rsidRPr="00262362">
        <w:rPr>
          <w:rFonts w:asciiTheme="majorBidi" w:hAnsiTheme="majorBidi" w:cstheme="majorBidi"/>
          <w:sz w:val="32"/>
          <w:szCs w:val="32"/>
          <w:cs/>
        </w:rPr>
        <w:tab/>
      </w:r>
      <w:r w:rsidRPr="00262362">
        <w:rPr>
          <w:rFonts w:asciiTheme="majorBidi" w:hAnsiTheme="majorBidi" w:cstheme="majorBidi"/>
          <w:sz w:val="32"/>
          <w:szCs w:val="32"/>
          <w:cs/>
        </w:rPr>
        <w:tab/>
        <w:t>ข.   ขั้นลดแรงขับ</w:t>
      </w:r>
    </w:p>
    <w:p w14:paraId="162C0507" w14:textId="77777777" w:rsidR="006D11EF" w:rsidRPr="00262362" w:rsidRDefault="006D11EF" w:rsidP="005D3431">
      <w:pPr>
        <w:spacing w:after="0"/>
        <w:ind w:left="720"/>
        <w:rPr>
          <w:rFonts w:asciiTheme="majorBidi" w:hAnsiTheme="majorBidi" w:cstheme="majorBidi"/>
          <w:sz w:val="32"/>
          <w:szCs w:val="32"/>
        </w:rPr>
      </w:pPr>
      <w:r w:rsidRPr="00262362">
        <w:rPr>
          <w:rFonts w:asciiTheme="majorBidi" w:hAnsiTheme="majorBidi" w:cstheme="majorBidi"/>
          <w:sz w:val="32"/>
          <w:szCs w:val="32"/>
          <w:cs/>
        </w:rPr>
        <w:t>ค.   ขั้นความต้องการ</w:t>
      </w:r>
      <w:r w:rsidRPr="00262362">
        <w:rPr>
          <w:rFonts w:asciiTheme="majorBidi" w:hAnsiTheme="majorBidi" w:cstheme="majorBidi"/>
          <w:sz w:val="32"/>
          <w:szCs w:val="32"/>
          <w:cs/>
        </w:rPr>
        <w:tab/>
      </w:r>
      <w:r w:rsidRPr="00262362">
        <w:rPr>
          <w:rFonts w:asciiTheme="majorBidi" w:hAnsiTheme="majorBidi" w:cstheme="majorBidi"/>
          <w:sz w:val="32"/>
          <w:szCs w:val="32"/>
          <w:cs/>
        </w:rPr>
        <w:tab/>
        <w:t>ง.   ขั้นแรงขับ</w:t>
      </w:r>
    </w:p>
    <w:p w14:paraId="1896A973" w14:textId="775E9ECD" w:rsidR="006D11EF" w:rsidRPr="00262362" w:rsidRDefault="006D11EF" w:rsidP="00262362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262362">
        <w:rPr>
          <w:rFonts w:asciiTheme="majorBidi" w:hAnsiTheme="majorBidi" w:cstheme="majorBidi"/>
          <w:b/>
          <w:bCs/>
          <w:sz w:val="32"/>
          <w:szCs w:val="32"/>
          <w:cs/>
        </w:rPr>
        <w:t>10.   แนวคิดเกี่ยวกับธรรมชาติมนุษย์ของอ</w:t>
      </w:r>
      <w:proofErr w:type="spellStart"/>
      <w:r w:rsidRPr="00262362">
        <w:rPr>
          <w:rFonts w:asciiTheme="majorBidi" w:hAnsiTheme="majorBidi" w:cstheme="majorBidi"/>
          <w:b/>
          <w:bCs/>
          <w:sz w:val="32"/>
          <w:szCs w:val="32"/>
          <w:cs/>
        </w:rPr>
        <w:t>ัลเบิร์ท</w:t>
      </w:r>
      <w:proofErr w:type="spellEnd"/>
      <w:r w:rsidRPr="00262362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เอ</w:t>
      </w:r>
      <w:proofErr w:type="spellStart"/>
      <w:r w:rsidRPr="00262362">
        <w:rPr>
          <w:rFonts w:asciiTheme="majorBidi" w:hAnsiTheme="majorBidi" w:cstheme="majorBidi"/>
          <w:b/>
          <w:bCs/>
          <w:sz w:val="32"/>
          <w:szCs w:val="32"/>
          <w:cs/>
        </w:rPr>
        <w:t>ลลิส</w:t>
      </w:r>
      <w:proofErr w:type="spellEnd"/>
      <w:r w:rsidRPr="00262362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ตรงกับข้อใด</w:t>
      </w:r>
    </w:p>
    <w:p w14:paraId="66EF5AB2" w14:textId="77777777" w:rsidR="006D11EF" w:rsidRPr="00262362" w:rsidRDefault="006D11EF" w:rsidP="005D3431">
      <w:pPr>
        <w:spacing w:after="0"/>
        <w:ind w:left="720"/>
        <w:rPr>
          <w:rFonts w:asciiTheme="majorBidi" w:hAnsiTheme="majorBidi" w:cstheme="majorBidi"/>
          <w:sz w:val="32"/>
          <w:szCs w:val="32"/>
        </w:rPr>
      </w:pPr>
      <w:r w:rsidRPr="00262362">
        <w:rPr>
          <w:rFonts w:asciiTheme="majorBidi" w:hAnsiTheme="majorBidi" w:cstheme="majorBidi"/>
          <w:sz w:val="32"/>
          <w:szCs w:val="32"/>
          <w:cs/>
        </w:rPr>
        <w:t>ก.   มนุษย์มีธรรมชาติที่ดี มีความสามารถ มีเหตุผล มีแนวโน้มที่จะพัฒนาตนเอง</w:t>
      </w:r>
    </w:p>
    <w:p w14:paraId="0777482B" w14:textId="77777777" w:rsidR="006D11EF" w:rsidRPr="00262362" w:rsidRDefault="006D11EF" w:rsidP="005D3431">
      <w:pPr>
        <w:spacing w:after="0"/>
        <w:ind w:left="720"/>
        <w:rPr>
          <w:rFonts w:asciiTheme="majorBidi" w:hAnsiTheme="majorBidi" w:cstheme="majorBidi"/>
          <w:sz w:val="32"/>
          <w:szCs w:val="32"/>
        </w:rPr>
      </w:pPr>
      <w:r w:rsidRPr="00262362">
        <w:rPr>
          <w:rFonts w:asciiTheme="majorBidi" w:hAnsiTheme="majorBidi" w:cstheme="majorBidi"/>
          <w:sz w:val="32"/>
          <w:szCs w:val="32"/>
          <w:cs/>
        </w:rPr>
        <w:t>ข.   มนุษย์มีความแตกต่างกันในด้านชีวภาพและประสบ การณ์และเป็นผู้เลือกแนวทางการดำรงชีวิตด้วยตนเอง</w:t>
      </w:r>
    </w:p>
    <w:p w14:paraId="06184383" w14:textId="77777777" w:rsidR="006D11EF" w:rsidRPr="00262362" w:rsidRDefault="006D11EF" w:rsidP="005D3431">
      <w:pPr>
        <w:spacing w:after="0"/>
        <w:ind w:left="720"/>
        <w:rPr>
          <w:rFonts w:asciiTheme="majorBidi" w:hAnsiTheme="majorBidi" w:cstheme="majorBidi"/>
          <w:sz w:val="32"/>
          <w:szCs w:val="32"/>
        </w:rPr>
      </w:pPr>
      <w:r w:rsidRPr="00262362">
        <w:rPr>
          <w:rFonts w:asciiTheme="majorBidi" w:hAnsiTheme="majorBidi" w:cstheme="majorBidi"/>
          <w:sz w:val="32"/>
          <w:szCs w:val="32"/>
          <w:cs/>
        </w:rPr>
        <w:t>ค.   มนุษย์มีคุณค่ามีหน้าที่รับผิดชอบต่อพฤติกรรมและการตัดสินใจของตนเอง</w:t>
      </w:r>
    </w:p>
    <w:p w14:paraId="6BE29A4E" w14:textId="77777777" w:rsidR="006D11EF" w:rsidRPr="00262362" w:rsidRDefault="006D11EF" w:rsidP="005D3431">
      <w:pPr>
        <w:spacing w:after="0"/>
        <w:ind w:left="720"/>
        <w:rPr>
          <w:rFonts w:asciiTheme="majorBidi" w:hAnsiTheme="majorBidi" w:cstheme="majorBidi"/>
          <w:sz w:val="32"/>
          <w:szCs w:val="32"/>
        </w:rPr>
      </w:pPr>
      <w:r w:rsidRPr="00262362">
        <w:rPr>
          <w:rFonts w:asciiTheme="majorBidi" w:hAnsiTheme="majorBidi" w:cstheme="majorBidi"/>
          <w:sz w:val="32"/>
          <w:szCs w:val="32"/>
          <w:cs/>
        </w:rPr>
        <w:t>ง.   มนุษย์แตกต่างจากสัตว์อื่น เพราะมีความคิด ค่านิยม มีความสามารถในการเรียนรู้</w:t>
      </w:r>
    </w:p>
    <w:p w14:paraId="4646C6D4" w14:textId="3B3B3CBF" w:rsidR="009D3636" w:rsidRPr="00262362" w:rsidRDefault="009D3636" w:rsidP="00262362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262362">
        <w:rPr>
          <w:rFonts w:asciiTheme="majorBidi" w:hAnsiTheme="majorBidi" w:cstheme="majorBidi"/>
          <w:b/>
          <w:bCs/>
          <w:sz w:val="32"/>
          <w:szCs w:val="32"/>
          <w:cs/>
        </w:rPr>
        <w:t>11.   แรงผลักทางเพศ จากแนวความคิดของซิกมัน</w:t>
      </w:r>
      <w:proofErr w:type="spellStart"/>
      <w:r w:rsidRPr="00262362">
        <w:rPr>
          <w:rFonts w:asciiTheme="majorBidi" w:hAnsiTheme="majorBidi" w:cstheme="majorBidi"/>
          <w:b/>
          <w:bCs/>
          <w:sz w:val="32"/>
          <w:szCs w:val="32"/>
          <w:cs/>
        </w:rPr>
        <w:t>ด์</w:t>
      </w:r>
      <w:proofErr w:type="spellEnd"/>
      <w:r w:rsidRPr="00262362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proofErr w:type="spellStart"/>
      <w:r w:rsidRPr="00262362">
        <w:rPr>
          <w:rFonts w:asciiTheme="majorBidi" w:hAnsiTheme="majorBidi" w:cstheme="majorBidi"/>
          <w:b/>
          <w:bCs/>
          <w:sz w:val="32"/>
          <w:szCs w:val="32"/>
          <w:cs/>
        </w:rPr>
        <w:t>ฟรอยด์</w:t>
      </w:r>
      <w:proofErr w:type="spellEnd"/>
      <w:r w:rsidRPr="00262362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หมายถึงอะไร</w:t>
      </w:r>
    </w:p>
    <w:p w14:paraId="43249D48" w14:textId="01225486" w:rsidR="009D3636" w:rsidRPr="00262362" w:rsidRDefault="009D3636" w:rsidP="005D3431">
      <w:pPr>
        <w:spacing w:after="0"/>
        <w:ind w:left="720"/>
        <w:rPr>
          <w:rFonts w:asciiTheme="majorBidi" w:hAnsiTheme="majorBidi" w:cstheme="majorBidi"/>
          <w:sz w:val="32"/>
          <w:szCs w:val="32"/>
        </w:rPr>
      </w:pPr>
      <w:r w:rsidRPr="00262362">
        <w:rPr>
          <w:rFonts w:asciiTheme="majorBidi" w:hAnsiTheme="majorBidi" w:cstheme="majorBidi"/>
          <w:sz w:val="32"/>
          <w:szCs w:val="32"/>
          <w:cs/>
        </w:rPr>
        <w:t>ก.   ความปรารถนาร่ำรวย</w:t>
      </w:r>
      <w:r w:rsidR="005D3431">
        <w:rPr>
          <w:rFonts w:asciiTheme="majorBidi" w:hAnsiTheme="majorBidi" w:cstheme="majorBidi"/>
          <w:sz w:val="32"/>
          <w:szCs w:val="32"/>
          <w:cs/>
        </w:rPr>
        <w:tab/>
      </w:r>
      <w:r w:rsidR="005D3431">
        <w:rPr>
          <w:rFonts w:asciiTheme="majorBidi" w:hAnsiTheme="majorBidi" w:cstheme="majorBidi"/>
          <w:sz w:val="32"/>
          <w:szCs w:val="32"/>
          <w:cs/>
        </w:rPr>
        <w:tab/>
      </w:r>
      <w:r w:rsidRPr="00262362">
        <w:rPr>
          <w:rFonts w:asciiTheme="majorBidi" w:hAnsiTheme="majorBidi" w:cstheme="majorBidi"/>
          <w:sz w:val="32"/>
          <w:szCs w:val="32"/>
          <w:cs/>
        </w:rPr>
        <w:t>ข.   ความปรารถนาที่จะได้รับความรักจากผู้อื่น</w:t>
      </w:r>
    </w:p>
    <w:p w14:paraId="57C04304" w14:textId="0F99F25C" w:rsidR="009D3636" w:rsidRPr="00262362" w:rsidRDefault="009D3636" w:rsidP="005D3431">
      <w:pPr>
        <w:spacing w:after="0"/>
        <w:ind w:left="720"/>
        <w:rPr>
          <w:rFonts w:asciiTheme="majorBidi" w:hAnsiTheme="majorBidi" w:cstheme="majorBidi"/>
          <w:sz w:val="32"/>
          <w:szCs w:val="32"/>
        </w:rPr>
      </w:pPr>
      <w:r w:rsidRPr="00262362">
        <w:rPr>
          <w:rFonts w:asciiTheme="majorBidi" w:hAnsiTheme="majorBidi" w:cstheme="majorBidi"/>
          <w:sz w:val="32"/>
          <w:szCs w:val="32"/>
          <w:cs/>
        </w:rPr>
        <w:t>ค.   ความต้องการทางเพศ</w:t>
      </w:r>
      <w:r w:rsidR="005D3431">
        <w:rPr>
          <w:rFonts w:asciiTheme="majorBidi" w:hAnsiTheme="majorBidi" w:cstheme="majorBidi" w:hint="cs"/>
          <w:sz w:val="32"/>
          <w:szCs w:val="32"/>
          <w:cs/>
        </w:rPr>
        <w:t xml:space="preserve">              </w:t>
      </w:r>
      <w:r w:rsidRPr="00262362">
        <w:rPr>
          <w:rFonts w:asciiTheme="majorBidi" w:hAnsiTheme="majorBidi" w:cstheme="majorBidi"/>
          <w:sz w:val="32"/>
          <w:szCs w:val="32"/>
          <w:cs/>
        </w:rPr>
        <w:t>ง.   ความปรารถนาที่จะได้รับความพึงพอใจในหลายๆรูปแบบ</w:t>
      </w:r>
    </w:p>
    <w:p w14:paraId="05D7C700" w14:textId="77777777" w:rsidR="009D3636" w:rsidRPr="00262362" w:rsidRDefault="009D3636" w:rsidP="00262362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262362">
        <w:rPr>
          <w:rFonts w:asciiTheme="majorBidi" w:hAnsiTheme="majorBidi" w:cstheme="majorBidi"/>
          <w:b/>
          <w:bCs/>
          <w:sz w:val="32"/>
          <w:szCs w:val="32"/>
          <w:cs/>
        </w:rPr>
        <w:t>12.   การดำเนินชีวิตจากการเลือกตัดสินใจของตนเอง และต้องรับผิดชอบต่อการตัดสินใจ ไม่โทษสิ่งใด เมื่อเกิดการผิดพลาดจากการตัดสินใจของตนเอง เป็นแนวคิดแบบใด</w:t>
      </w:r>
    </w:p>
    <w:p w14:paraId="2D768D93" w14:textId="4F189A24" w:rsidR="009D3636" w:rsidRPr="00262362" w:rsidRDefault="009D3636" w:rsidP="005D3431">
      <w:pPr>
        <w:spacing w:after="0"/>
        <w:ind w:left="720"/>
        <w:rPr>
          <w:rFonts w:asciiTheme="majorBidi" w:hAnsiTheme="majorBidi" w:cstheme="majorBidi"/>
          <w:sz w:val="32"/>
          <w:szCs w:val="32"/>
        </w:rPr>
      </w:pPr>
      <w:r w:rsidRPr="00262362">
        <w:rPr>
          <w:rFonts w:asciiTheme="majorBidi" w:hAnsiTheme="majorBidi" w:cstheme="majorBidi"/>
          <w:sz w:val="32"/>
          <w:szCs w:val="32"/>
          <w:cs/>
        </w:rPr>
        <w:t>ก.   จิตวิเคราะห์</w:t>
      </w:r>
      <w:r w:rsidRPr="00262362">
        <w:rPr>
          <w:rFonts w:asciiTheme="majorBidi" w:hAnsiTheme="majorBidi" w:cstheme="majorBidi"/>
          <w:sz w:val="32"/>
          <w:szCs w:val="32"/>
          <w:cs/>
        </w:rPr>
        <w:tab/>
      </w:r>
      <w:r w:rsidRPr="00262362">
        <w:rPr>
          <w:rFonts w:asciiTheme="majorBidi" w:hAnsiTheme="majorBidi" w:cstheme="majorBidi"/>
          <w:sz w:val="32"/>
          <w:szCs w:val="32"/>
          <w:cs/>
        </w:rPr>
        <w:tab/>
      </w:r>
      <w:r w:rsidR="005D3431">
        <w:rPr>
          <w:rFonts w:asciiTheme="majorBidi" w:hAnsiTheme="majorBidi" w:cstheme="majorBidi"/>
          <w:sz w:val="32"/>
          <w:szCs w:val="32"/>
          <w:cs/>
        </w:rPr>
        <w:tab/>
      </w:r>
      <w:r w:rsidR="005D3431">
        <w:rPr>
          <w:rFonts w:asciiTheme="majorBidi" w:hAnsiTheme="majorBidi" w:cstheme="majorBidi"/>
          <w:sz w:val="32"/>
          <w:szCs w:val="32"/>
          <w:cs/>
        </w:rPr>
        <w:tab/>
      </w:r>
      <w:r w:rsidRPr="00262362">
        <w:rPr>
          <w:rFonts w:asciiTheme="majorBidi" w:hAnsiTheme="majorBidi" w:cstheme="majorBidi"/>
          <w:sz w:val="32"/>
          <w:szCs w:val="32"/>
          <w:cs/>
        </w:rPr>
        <w:t xml:space="preserve">ข.   </w:t>
      </w:r>
      <w:proofErr w:type="spellStart"/>
      <w:r w:rsidRPr="00262362">
        <w:rPr>
          <w:rFonts w:asciiTheme="majorBidi" w:hAnsiTheme="majorBidi" w:cstheme="majorBidi"/>
          <w:sz w:val="32"/>
          <w:szCs w:val="32"/>
          <w:cs/>
        </w:rPr>
        <w:t>อัตถิ</w:t>
      </w:r>
      <w:proofErr w:type="spellEnd"/>
      <w:r w:rsidRPr="00262362">
        <w:rPr>
          <w:rFonts w:asciiTheme="majorBidi" w:hAnsiTheme="majorBidi" w:cstheme="majorBidi"/>
          <w:sz w:val="32"/>
          <w:szCs w:val="32"/>
          <w:cs/>
        </w:rPr>
        <w:t>ภาวะนิยม</w:t>
      </w:r>
      <w:r w:rsidRPr="00262362">
        <w:rPr>
          <w:rFonts w:asciiTheme="majorBidi" w:hAnsiTheme="majorBidi" w:cstheme="majorBidi"/>
          <w:sz w:val="32"/>
          <w:szCs w:val="32"/>
          <w:cs/>
        </w:rPr>
        <w:tab/>
      </w:r>
    </w:p>
    <w:p w14:paraId="0B1F9EB2" w14:textId="7DDE431F" w:rsidR="009D3636" w:rsidRDefault="009D3636" w:rsidP="005D3431">
      <w:pPr>
        <w:spacing w:after="0"/>
        <w:ind w:left="720"/>
        <w:rPr>
          <w:rFonts w:asciiTheme="majorBidi" w:hAnsiTheme="majorBidi" w:cstheme="majorBidi"/>
          <w:sz w:val="32"/>
          <w:szCs w:val="32"/>
        </w:rPr>
      </w:pPr>
      <w:r w:rsidRPr="00262362">
        <w:rPr>
          <w:rFonts w:asciiTheme="majorBidi" w:hAnsiTheme="majorBidi" w:cstheme="majorBidi"/>
          <w:sz w:val="32"/>
          <w:szCs w:val="32"/>
          <w:cs/>
        </w:rPr>
        <w:t xml:space="preserve">ค.   แนวคิดของคาร์ล อาร์ </w:t>
      </w:r>
      <w:proofErr w:type="spellStart"/>
      <w:r w:rsidRPr="00262362">
        <w:rPr>
          <w:rFonts w:asciiTheme="majorBidi" w:hAnsiTheme="majorBidi" w:cstheme="majorBidi"/>
          <w:sz w:val="32"/>
          <w:szCs w:val="32"/>
          <w:cs/>
        </w:rPr>
        <w:t>โร</w:t>
      </w:r>
      <w:proofErr w:type="spellEnd"/>
      <w:r w:rsidRPr="00262362">
        <w:rPr>
          <w:rFonts w:asciiTheme="majorBidi" w:hAnsiTheme="majorBidi" w:cstheme="majorBidi"/>
          <w:sz w:val="32"/>
          <w:szCs w:val="32"/>
          <w:cs/>
        </w:rPr>
        <w:t>เจอร์</w:t>
      </w:r>
      <w:r w:rsidR="005D3431">
        <w:rPr>
          <w:rFonts w:asciiTheme="majorBidi" w:hAnsiTheme="majorBidi" w:cstheme="majorBidi"/>
          <w:sz w:val="32"/>
          <w:szCs w:val="32"/>
          <w:cs/>
        </w:rPr>
        <w:tab/>
      </w:r>
      <w:r w:rsidR="005D3431">
        <w:rPr>
          <w:rFonts w:asciiTheme="majorBidi" w:hAnsiTheme="majorBidi" w:cstheme="majorBidi"/>
          <w:sz w:val="32"/>
          <w:szCs w:val="32"/>
          <w:cs/>
        </w:rPr>
        <w:tab/>
      </w:r>
      <w:r w:rsidRPr="00262362">
        <w:rPr>
          <w:rFonts w:asciiTheme="majorBidi" w:hAnsiTheme="majorBidi" w:cstheme="majorBidi"/>
          <w:sz w:val="32"/>
          <w:szCs w:val="32"/>
          <w:cs/>
        </w:rPr>
        <w:t>ง.   แนวคิดของอีริค เบิร์น</w:t>
      </w:r>
    </w:p>
    <w:p w14:paraId="52C1F99E" w14:textId="7691F7E3" w:rsidR="005D3431" w:rsidRDefault="005D3431" w:rsidP="005D3431">
      <w:pPr>
        <w:spacing w:after="0"/>
        <w:ind w:left="720"/>
        <w:rPr>
          <w:rFonts w:asciiTheme="majorBidi" w:hAnsiTheme="majorBidi" w:cstheme="majorBidi"/>
          <w:sz w:val="32"/>
          <w:szCs w:val="32"/>
        </w:rPr>
      </w:pPr>
    </w:p>
    <w:p w14:paraId="58DFC955" w14:textId="1C3BA41D" w:rsidR="005D3431" w:rsidRDefault="005D3431" w:rsidP="005D3431">
      <w:pPr>
        <w:spacing w:after="0"/>
        <w:ind w:left="720"/>
        <w:rPr>
          <w:rFonts w:asciiTheme="majorBidi" w:hAnsiTheme="majorBidi" w:cstheme="majorBidi"/>
          <w:sz w:val="32"/>
          <w:szCs w:val="32"/>
        </w:rPr>
      </w:pPr>
    </w:p>
    <w:p w14:paraId="3713A508" w14:textId="77777777" w:rsidR="005D3431" w:rsidRPr="00262362" w:rsidRDefault="005D3431" w:rsidP="005D3431">
      <w:pPr>
        <w:spacing w:after="0"/>
        <w:ind w:left="720"/>
        <w:rPr>
          <w:rFonts w:asciiTheme="majorBidi" w:hAnsiTheme="majorBidi" w:cstheme="majorBidi"/>
          <w:sz w:val="32"/>
          <w:szCs w:val="32"/>
        </w:rPr>
      </w:pPr>
    </w:p>
    <w:p w14:paraId="5717D08E" w14:textId="77777777" w:rsidR="009D3636" w:rsidRPr="00262362" w:rsidRDefault="009D3636" w:rsidP="00262362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262362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13.   แนวคิดเกี่ยวกับธรรมชาติมนุษย์ของอีริค เบิร์น ตรงกับข้อใด</w:t>
      </w:r>
    </w:p>
    <w:p w14:paraId="47A8B2C6" w14:textId="77777777" w:rsidR="009D3636" w:rsidRPr="00262362" w:rsidRDefault="009D3636" w:rsidP="005D3431">
      <w:pPr>
        <w:spacing w:after="0"/>
        <w:ind w:left="720"/>
        <w:rPr>
          <w:rFonts w:asciiTheme="majorBidi" w:hAnsiTheme="majorBidi" w:cstheme="majorBidi"/>
          <w:sz w:val="32"/>
          <w:szCs w:val="32"/>
        </w:rPr>
      </w:pPr>
      <w:r w:rsidRPr="00262362">
        <w:rPr>
          <w:rFonts w:asciiTheme="majorBidi" w:hAnsiTheme="majorBidi" w:cstheme="majorBidi"/>
          <w:sz w:val="32"/>
          <w:szCs w:val="32"/>
          <w:cs/>
        </w:rPr>
        <w:t>ก.   มนุษย์มีธรรมชาติที่ดี มีความสามารถ มีเหตุผล มีแนวโน้มที่จะพัฒนาตนเอง</w:t>
      </w:r>
    </w:p>
    <w:p w14:paraId="2DDF31F1" w14:textId="77777777" w:rsidR="009D3636" w:rsidRPr="00262362" w:rsidRDefault="009D3636" w:rsidP="005D3431">
      <w:pPr>
        <w:spacing w:after="0"/>
        <w:ind w:left="720"/>
        <w:rPr>
          <w:rFonts w:asciiTheme="majorBidi" w:hAnsiTheme="majorBidi" w:cstheme="majorBidi"/>
          <w:sz w:val="32"/>
          <w:szCs w:val="32"/>
        </w:rPr>
      </w:pPr>
      <w:r w:rsidRPr="00262362">
        <w:rPr>
          <w:rFonts w:asciiTheme="majorBidi" w:hAnsiTheme="majorBidi" w:cstheme="majorBidi"/>
          <w:sz w:val="32"/>
          <w:szCs w:val="32"/>
          <w:cs/>
        </w:rPr>
        <w:t>ข.   มนุษย์มีความแตกต่างกันในด้านชีวภาพและประสบ การณ์และเป็นผู้เลือกแนวทางการดำรงชีวิตด้วยตนเอง</w:t>
      </w:r>
    </w:p>
    <w:p w14:paraId="668BC67C" w14:textId="77777777" w:rsidR="009D3636" w:rsidRPr="00262362" w:rsidRDefault="009D3636" w:rsidP="005D3431">
      <w:pPr>
        <w:spacing w:after="0"/>
        <w:ind w:left="720"/>
        <w:rPr>
          <w:rFonts w:asciiTheme="majorBidi" w:hAnsiTheme="majorBidi" w:cstheme="majorBidi"/>
          <w:sz w:val="32"/>
          <w:szCs w:val="32"/>
        </w:rPr>
      </w:pPr>
      <w:r w:rsidRPr="00262362">
        <w:rPr>
          <w:rFonts w:asciiTheme="majorBidi" w:hAnsiTheme="majorBidi" w:cstheme="majorBidi"/>
          <w:sz w:val="32"/>
          <w:szCs w:val="32"/>
          <w:cs/>
        </w:rPr>
        <w:t>ค.   มนุษย์มีคุณค่ามีหน้าที่รับผิดชอบต่อพฤติกรรมและการตัดสินใจของตนเอง</w:t>
      </w:r>
    </w:p>
    <w:p w14:paraId="1B4A7E62" w14:textId="77777777" w:rsidR="009D3636" w:rsidRPr="00262362" w:rsidRDefault="009D3636" w:rsidP="005D3431">
      <w:pPr>
        <w:spacing w:after="0"/>
        <w:ind w:left="720"/>
        <w:rPr>
          <w:rFonts w:asciiTheme="majorBidi" w:hAnsiTheme="majorBidi" w:cstheme="majorBidi"/>
          <w:sz w:val="32"/>
          <w:szCs w:val="32"/>
        </w:rPr>
      </w:pPr>
      <w:r w:rsidRPr="00262362">
        <w:rPr>
          <w:rFonts w:asciiTheme="majorBidi" w:hAnsiTheme="majorBidi" w:cstheme="majorBidi"/>
          <w:sz w:val="32"/>
          <w:szCs w:val="32"/>
          <w:cs/>
        </w:rPr>
        <w:t>ง.   มนุษย์แตกต่างจากสัตว์อื่น เพราะมีความคิด ค่านิยม มีความสามารถในการเรียนรู้</w:t>
      </w:r>
    </w:p>
    <w:p w14:paraId="13DF2855" w14:textId="77777777" w:rsidR="009D3636" w:rsidRPr="00262362" w:rsidRDefault="009D3636" w:rsidP="00262362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262362">
        <w:rPr>
          <w:rFonts w:asciiTheme="majorBidi" w:hAnsiTheme="majorBidi" w:cstheme="majorBidi"/>
          <w:b/>
          <w:bCs/>
          <w:sz w:val="32"/>
          <w:szCs w:val="32"/>
          <w:cs/>
        </w:rPr>
        <w:t>14.   แนวคิดเกี่ยวกับธรรมชาติมนุษย์ของอ</w:t>
      </w:r>
      <w:proofErr w:type="spellStart"/>
      <w:r w:rsidRPr="00262362">
        <w:rPr>
          <w:rFonts w:asciiTheme="majorBidi" w:hAnsiTheme="majorBidi" w:cstheme="majorBidi"/>
          <w:b/>
          <w:bCs/>
          <w:sz w:val="32"/>
          <w:szCs w:val="32"/>
          <w:cs/>
        </w:rPr>
        <w:t>ัลเบิร์ท</w:t>
      </w:r>
      <w:proofErr w:type="spellEnd"/>
      <w:r w:rsidRPr="00262362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เอ</w:t>
      </w:r>
      <w:proofErr w:type="spellStart"/>
      <w:r w:rsidRPr="00262362">
        <w:rPr>
          <w:rFonts w:asciiTheme="majorBidi" w:hAnsiTheme="majorBidi" w:cstheme="majorBidi"/>
          <w:b/>
          <w:bCs/>
          <w:sz w:val="32"/>
          <w:szCs w:val="32"/>
          <w:cs/>
        </w:rPr>
        <w:t>ลลิส</w:t>
      </w:r>
      <w:proofErr w:type="spellEnd"/>
      <w:r w:rsidRPr="00262362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ตรงกับข้อใด</w:t>
      </w:r>
    </w:p>
    <w:p w14:paraId="731AF73A" w14:textId="77777777" w:rsidR="009D3636" w:rsidRPr="00262362" w:rsidRDefault="009D3636" w:rsidP="005D3431">
      <w:pPr>
        <w:spacing w:after="0"/>
        <w:ind w:left="720"/>
        <w:rPr>
          <w:rFonts w:asciiTheme="majorBidi" w:hAnsiTheme="majorBidi" w:cstheme="majorBidi"/>
          <w:sz w:val="32"/>
          <w:szCs w:val="32"/>
        </w:rPr>
      </w:pPr>
      <w:r w:rsidRPr="00262362">
        <w:rPr>
          <w:rFonts w:asciiTheme="majorBidi" w:hAnsiTheme="majorBidi" w:cstheme="majorBidi"/>
          <w:sz w:val="32"/>
          <w:szCs w:val="32"/>
          <w:cs/>
        </w:rPr>
        <w:t>ก.   มนุษย์มีธรรมชาติที่ดี มีความสามารถ มีเหตุผล มีแนวโน้มที่จะพัฒนาตนเอง</w:t>
      </w:r>
    </w:p>
    <w:p w14:paraId="6C8B6EAB" w14:textId="77777777" w:rsidR="009D3636" w:rsidRPr="00262362" w:rsidRDefault="009D3636" w:rsidP="005D3431">
      <w:pPr>
        <w:spacing w:after="0"/>
        <w:ind w:left="720"/>
        <w:rPr>
          <w:rFonts w:asciiTheme="majorBidi" w:hAnsiTheme="majorBidi" w:cstheme="majorBidi"/>
          <w:sz w:val="32"/>
          <w:szCs w:val="32"/>
        </w:rPr>
      </w:pPr>
      <w:r w:rsidRPr="00262362">
        <w:rPr>
          <w:rFonts w:asciiTheme="majorBidi" w:hAnsiTheme="majorBidi" w:cstheme="majorBidi"/>
          <w:sz w:val="32"/>
          <w:szCs w:val="32"/>
          <w:cs/>
        </w:rPr>
        <w:t>ข.   มนุษย์มีความแตกต่างกันในด้านชีวภาพและประสบ การณ์และเป็นผู้เลือกแนวทางการดำรงชีวิตด้วยตนเอง</w:t>
      </w:r>
    </w:p>
    <w:p w14:paraId="3C21870A" w14:textId="77777777" w:rsidR="009D3636" w:rsidRPr="00262362" w:rsidRDefault="009D3636" w:rsidP="005D3431">
      <w:pPr>
        <w:spacing w:after="0"/>
        <w:ind w:left="720"/>
        <w:rPr>
          <w:rFonts w:asciiTheme="majorBidi" w:hAnsiTheme="majorBidi" w:cstheme="majorBidi"/>
          <w:sz w:val="32"/>
          <w:szCs w:val="32"/>
        </w:rPr>
      </w:pPr>
      <w:r w:rsidRPr="00262362">
        <w:rPr>
          <w:rFonts w:asciiTheme="majorBidi" w:hAnsiTheme="majorBidi" w:cstheme="majorBidi"/>
          <w:sz w:val="32"/>
          <w:szCs w:val="32"/>
          <w:cs/>
        </w:rPr>
        <w:t>ค.   มนุษย์มีคุณค่ามีหน้าที่รับผิดชอบต่อพฤติกรรมและการตัดสินใจของตนเอง</w:t>
      </w:r>
    </w:p>
    <w:p w14:paraId="6D465A47" w14:textId="77777777" w:rsidR="009D3636" w:rsidRPr="00262362" w:rsidRDefault="009D3636" w:rsidP="005D3431">
      <w:pPr>
        <w:spacing w:after="0"/>
        <w:ind w:left="720"/>
        <w:rPr>
          <w:rFonts w:asciiTheme="majorBidi" w:hAnsiTheme="majorBidi" w:cstheme="majorBidi"/>
          <w:sz w:val="32"/>
          <w:szCs w:val="32"/>
        </w:rPr>
      </w:pPr>
      <w:r w:rsidRPr="00262362">
        <w:rPr>
          <w:rFonts w:asciiTheme="majorBidi" w:hAnsiTheme="majorBidi" w:cstheme="majorBidi"/>
          <w:sz w:val="32"/>
          <w:szCs w:val="32"/>
          <w:cs/>
        </w:rPr>
        <w:t>ง.   มนุษย์แตกต่างจากสัตว์อื่น เพราะมีความคิด ค่านิยม มีความสามารถในการเรียนรู้</w:t>
      </w:r>
    </w:p>
    <w:p w14:paraId="3FD51BBA" w14:textId="77777777" w:rsidR="00976E67" w:rsidRPr="00262362" w:rsidRDefault="00976E67" w:rsidP="00262362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262362">
        <w:rPr>
          <w:rFonts w:asciiTheme="majorBidi" w:hAnsiTheme="majorBidi" w:cstheme="majorBidi"/>
          <w:b/>
          <w:bCs/>
          <w:sz w:val="32"/>
          <w:szCs w:val="32"/>
          <w:cs/>
        </w:rPr>
        <w:t>15.   นักปรัชญาที่กล่าวถึงมิตรภาพและความสัมพันธ์กับบุคคลอื่นคือผู้ใด</w:t>
      </w:r>
    </w:p>
    <w:p w14:paraId="19E7551E" w14:textId="5F0A1CE7" w:rsidR="00976E67" w:rsidRPr="00262362" w:rsidRDefault="00976E67" w:rsidP="00262362">
      <w:pPr>
        <w:spacing w:after="0"/>
        <w:rPr>
          <w:rFonts w:asciiTheme="majorBidi" w:hAnsiTheme="majorBidi" w:cstheme="majorBidi"/>
          <w:sz w:val="32"/>
          <w:szCs w:val="32"/>
        </w:rPr>
      </w:pPr>
      <w:r w:rsidRPr="00262362">
        <w:rPr>
          <w:rFonts w:asciiTheme="majorBidi" w:hAnsiTheme="majorBidi" w:cstheme="majorBidi"/>
          <w:sz w:val="32"/>
          <w:szCs w:val="32"/>
          <w:cs/>
        </w:rPr>
        <w:t xml:space="preserve">ก.   </w:t>
      </w:r>
      <w:proofErr w:type="spellStart"/>
      <w:r w:rsidRPr="00262362">
        <w:rPr>
          <w:rFonts w:asciiTheme="majorBidi" w:hAnsiTheme="majorBidi" w:cstheme="majorBidi"/>
          <w:sz w:val="32"/>
          <w:szCs w:val="32"/>
          <w:cs/>
        </w:rPr>
        <w:t>โสเค</w:t>
      </w:r>
      <w:proofErr w:type="spellEnd"/>
      <w:r w:rsidRPr="00262362">
        <w:rPr>
          <w:rFonts w:asciiTheme="majorBidi" w:hAnsiTheme="majorBidi" w:cstheme="majorBidi"/>
          <w:sz w:val="32"/>
          <w:szCs w:val="32"/>
          <w:cs/>
        </w:rPr>
        <w:t>รตีส</w:t>
      </w:r>
      <w:r w:rsidRPr="00262362">
        <w:rPr>
          <w:rFonts w:asciiTheme="majorBidi" w:hAnsiTheme="majorBidi" w:cstheme="majorBidi"/>
          <w:sz w:val="32"/>
          <w:szCs w:val="32"/>
          <w:cs/>
        </w:rPr>
        <w:tab/>
      </w:r>
      <w:r w:rsidRPr="00262362">
        <w:rPr>
          <w:rFonts w:asciiTheme="majorBidi" w:hAnsiTheme="majorBidi" w:cstheme="majorBidi"/>
          <w:sz w:val="32"/>
          <w:szCs w:val="32"/>
          <w:cs/>
        </w:rPr>
        <w:tab/>
        <w:t>ข.   เพลโต</w:t>
      </w:r>
      <w:r w:rsidRPr="00262362">
        <w:rPr>
          <w:rFonts w:asciiTheme="majorBidi" w:hAnsiTheme="majorBidi" w:cstheme="majorBidi"/>
          <w:sz w:val="32"/>
          <w:szCs w:val="32"/>
          <w:cs/>
        </w:rPr>
        <w:tab/>
      </w:r>
      <w:r w:rsidRPr="00262362">
        <w:rPr>
          <w:rFonts w:asciiTheme="majorBidi" w:hAnsiTheme="majorBidi" w:cstheme="majorBidi"/>
          <w:sz w:val="32"/>
          <w:szCs w:val="32"/>
          <w:cs/>
        </w:rPr>
        <w:tab/>
        <w:t>ค.   อรสโตเ</w:t>
      </w:r>
      <w:proofErr w:type="spellStart"/>
      <w:r w:rsidRPr="00262362">
        <w:rPr>
          <w:rFonts w:asciiTheme="majorBidi" w:hAnsiTheme="majorBidi" w:cstheme="majorBidi"/>
          <w:sz w:val="32"/>
          <w:szCs w:val="32"/>
          <w:cs/>
        </w:rPr>
        <w:t>ติล</w:t>
      </w:r>
      <w:proofErr w:type="spellEnd"/>
      <w:r w:rsidRPr="00262362">
        <w:rPr>
          <w:rFonts w:asciiTheme="majorBidi" w:hAnsiTheme="majorBidi" w:cstheme="majorBidi"/>
          <w:sz w:val="32"/>
          <w:szCs w:val="32"/>
          <w:cs/>
        </w:rPr>
        <w:tab/>
      </w:r>
      <w:r w:rsidRPr="00262362">
        <w:rPr>
          <w:rFonts w:asciiTheme="majorBidi" w:hAnsiTheme="majorBidi" w:cstheme="majorBidi"/>
          <w:sz w:val="32"/>
          <w:szCs w:val="32"/>
          <w:cs/>
        </w:rPr>
        <w:tab/>
        <w:t>ง.   เอ</w:t>
      </w:r>
      <w:proofErr w:type="spellStart"/>
      <w:r w:rsidRPr="00262362">
        <w:rPr>
          <w:rFonts w:asciiTheme="majorBidi" w:hAnsiTheme="majorBidi" w:cstheme="majorBidi"/>
          <w:sz w:val="32"/>
          <w:szCs w:val="32"/>
          <w:cs/>
        </w:rPr>
        <w:t>พิ</w:t>
      </w:r>
      <w:proofErr w:type="spellEnd"/>
      <w:r w:rsidRPr="00262362">
        <w:rPr>
          <w:rFonts w:asciiTheme="majorBidi" w:hAnsiTheme="majorBidi" w:cstheme="majorBidi"/>
          <w:sz w:val="32"/>
          <w:szCs w:val="32"/>
          <w:cs/>
        </w:rPr>
        <w:t>คิว</w:t>
      </w:r>
      <w:proofErr w:type="spellStart"/>
      <w:r w:rsidRPr="00262362">
        <w:rPr>
          <w:rFonts w:asciiTheme="majorBidi" w:hAnsiTheme="majorBidi" w:cstheme="majorBidi"/>
          <w:sz w:val="32"/>
          <w:szCs w:val="32"/>
          <w:cs/>
        </w:rPr>
        <w:t>รุส</w:t>
      </w:r>
      <w:proofErr w:type="spellEnd"/>
    </w:p>
    <w:p w14:paraId="5AB912C6" w14:textId="77777777" w:rsidR="00976E67" w:rsidRPr="00262362" w:rsidRDefault="00976E67" w:rsidP="00262362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262362">
        <w:rPr>
          <w:rFonts w:asciiTheme="majorBidi" w:hAnsiTheme="majorBidi" w:cstheme="majorBidi"/>
          <w:b/>
          <w:bCs/>
          <w:sz w:val="32"/>
          <w:szCs w:val="32"/>
          <w:cs/>
        </w:rPr>
        <w:t>16.   ธรรมชาติของมนุษย์ในทัศนะของนักบริหารไม่ตรงกับข้อใด</w:t>
      </w:r>
    </w:p>
    <w:p w14:paraId="09121C96" w14:textId="77777777" w:rsidR="00976E67" w:rsidRPr="00262362" w:rsidRDefault="00976E67" w:rsidP="005D3431">
      <w:pPr>
        <w:spacing w:after="0"/>
        <w:ind w:left="720"/>
        <w:rPr>
          <w:rFonts w:asciiTheme="majorBidi" w:hAnsiTheme="majorBidi" w:cstheme="majorBidi"/>
          <w:sz w:val="32"/>
          <w:szCs w:val="32"/>
        </w:rPr>
      </w:pPr>
      <w:r w:rsidRPr="00262362">
        <w:rPr>
          <w:rFonts w:asciiTheme="majorBidi" w:hAnsiTheme="majorBidi" w:cstheme="majorBidi"/>
          <w:sz w:val="32"/>
          <w:szCs w:val="32"/>
          <w:cs/>
        </w:rPr>
        <w:t>ก.   มนุษย์แสวงหาความพึงพอใจเพื่อตนเอง</w:t>
      </w:r>
    </w:p>
    <w:p w14:paraId="16DF5420" w14:textId="77777777" w:rsidR="00976E67" w:rsidRPr="00262362" w:rsidRDefault="00976E67" w:rsidP="005D3431">
      <w:pPr>
        <w:spacing w:after="0"/>
        <w:ind w:left="720"/>
        <w:rPr>
          <w:rFonts w:asciiTheme="majorBidi" w:hAnsiTheme="majorBidi" w:cstheme="majorBidi"/>
          <w:sz w:val="32"/>
          <w:szCs w:val="32"/>
        </w:rPr>
      </w:pPr>
      <w:r w:rsidRPr="00262362">
        <w:rPr>
          <w:rFonts w:asciiTheme="majorBidi" w:hAnsiTheme="majorBidi" w:cstheme="majorBidi"/>
          <w:sz w:val="32"/>
          <w:szCs w:val="32"/>
          <w:cs/>
        </w:rPr>
        <w:t>ข.   มนุษย์เป็นปัจจัยในการผลิตขององค์การที่มีความผันแปรได้</w:t>
      </w:r>
    </w:p>
    <w:p w14:paraId="10AB1ADB" w14:textId="77777777" w:rsidR="00976E67" w:rsidRPr="00262362" w:rsidRDefault="00976E67" w:rsidP="005D3431">
      <w:pPr>
        <w:spacing w:after="0"/>
        <w:ind w:left="720"/>
        <w:rPr>
          <w:rFonts w:asciiTheme="majorBidi" w:hAnsiTheme="majorBidi" w:cstheme="majorBidi"/>
          <w:sz w:val="32"/>
          <w:szCs w:val="32"/>
        </w:rPr>
      </w:pPr>
      <w:r w:rsidRPr="00262362">
        <w:rPr>
          <w:rFonts w:asciiTheme="majorBidi" w:hAnsiTheme="majorBidi" w:cstheme="majorBidi"/>
          <w:sz w:val="32"/>
          <w:szCs w:val="32"/>
          <w:cs/>
        </w:rPr>
        <w:t>ค.   บางครั้งการทำงานก็มุ่งความสำเร็จของงานมากกว่าความต้องการทางเศรษฐกิจ</w:t>
      </w:r>
    </w:p>
    <w:p w14:paraId="0F320520" w14:textId="77777777" w:rsidR="00976E67" w:rsidRPr="00262362" w:rsidRDefault="00976E67" w:rsidP="005D3431">
      <w:pPr>
        <w:spacing w:after="0"/>
        <w:ind w:left="720"/>
        <w:rPr>
          <w:rFonts w:asciiTheme="majorBidi" w:hAnsiTheme="majorBidi" w:cstheme="majorBidi"/>
          <w:sz w:val="32"/>
          <w:szCs w:val="32"/>
        </w:rPr>
      </w:pPr>
      <w:r w:rsidRPr="00262362">
        <w:rPr>
          <w:rFonts w:asciiTheme="majorBidi" w:hAnsiTheme="majorBidi" w:cstheme="majorBidi"/>
          <w:sz w:val="32"/>
          <w:szCs w:val="32"/>
          <w:cs/>
        </w:rPr>
        <w:t>ง.   ความร่วมมือเป็นความต้องการที่มีเหตุผล</w:t>
      </w:r>
    </w:p>
    <w:p w14:paraId="0CFB4DA2" w14:textId="77777777" w:rsidR="00976E67" w:rsidRPr="00262362" w:rsidRDefault="00976E67" w:rsidP="00262362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262362">
        <w:rPr>
          <w:rFonts w:asciiTheme="majorBidi" w:hAnsiTheme="majorBidi" w:cstheme="majorBidi"/>
          <w:b/>
          <w:bCs/>
          <w:sz w:val="32"/>
          <w:szCs w:val="32"/>
          <w:cs/>
        </w:rPr>
        <w:t>17.   พระพุทธศาสนาเน้นการพัฒนามนุษย์ในก้านใดมากที่สุด</w:t>
      </w:r>
    </w:p>
    <w:p w14:paraId="1F9BFCE6" w14:textId="3BD6CE84" w:rsidR="00976E67" w:rsidRPr="00262362" w:rsidRDefault="00976E67" w:rsidP="00262362">
      <w:pPr>
        <w:spacing w:after="0"/>
        <w:rPr>
          <w:rFonts w:asciiTheme="majorBidi" w:hAnsiTheme="majorBidi" w:cstheme="majorBidi"/>
          <w:sz w:val="32"/>
          <w:szCs w:val="32"/>
        </w:rPr>
      </w:pPr>
      <w:r w:rsidRPr="00262362">
        <w:rPr>
          <w:rFonts w:asciiTheme="majorBidi" w:hAnsiTheme="majorBidi" w:cstheme="majorBidi"/>
          <w:sz w:val="32"/>
          <w:szCs w:val="32"/>
          <w:cs/>
        </w:rPr>
        <w:t>ก.   ปัญญา</w:t>
      </w:r>
      <w:r w:rsidRPr="00262362">
        <w:rPr>
          <w:rFonts w:asciiTheme="majorBidi" w:hAnsiTheme="majorBidi" w:cstheme="majorBidi"/>
          <w:sz w:val="32"/>
          <w:szCs w:val="32"/>
          <w:cs/>
        </w:rPr>
        <w:tab/>
      </w:r>
      <w:r w:rsidRPr="00262362">
        <w:rPr>
          <w:rFonts w:asciiTheme="majorBidi" w:hAnsiTheme="majorBidi" w:cstheme="majorBidi"/>
          <w:sz w:val="32"/>
          <w:szCs w:val="32"/>
          <w:cs/>
        </w:rPr>
        <w:tab/>
        <w:t>ข.   ความขยันหมั่นเพียร</w:t>
      </w:r>
      <w:r w:rsidRPr="00262362">
        <w:rPr>
          <w:rFonts w:asciiTheme="majorBidi" w:hAnsiTheme="majorBidi" w:cstheme="majorBidi"/>
          <w:sz w:val="32"/>
          <w:szCs w:val="32"/>
          <w:cs/>
        </w:rPr>
        <w:tab/>
      </w:r>
      <w:r w:rsidR="005D3431">
        <w:rPr>
          <w:rFonts w:asciiTheme="majorBidi" w:hAnsiTheme="majorBidi" w:cstheme="majorBidi"/>
          <w:sz w:val="32"/>
          <w:szCs w:val="32"/>
          <w:cs/>
        </w:rPr>
        <w:tab/>
      </w:r>
      <w:r w:rsidRPr="00262362">
        <w:rPr>
          <w:rFonts w:asciiTheme="majorBidi" w:hAnsiTheme="majorBidi" w:cstheme="majorBidi"/>
          <w:sz w:val="32"/>
          <w:szCs w:val="32"/>
          <w:cs/>
        </w:rPr>
        <w:t>ค.   จิตใจ</w:t>
      </w:r>
      <w:r w:rsidRPr="00262362">
        <w:rPr>
          <w:rFonts w:asciiTheme="majorBidi" w:hAnsiTheme="majorBidi" w:cstheme="majorBidi"/>
          <w:sz w:val="32"/>
          <w:szCs w:val="32"/>
          <w:cs/>
        </w:rPr>
        <w:tab/>
      </w:r>
      <w:r w:rsidRPr="00262362">
        <w:rPr>
          <w:rFonts w:asciiTheme="majorBidi" w:hAnsiTheme="majorBidi" w:cstheme="majorBidi"/>
          <w:sz w:val="32"/>
          <w:szCs w:val="32"/>
          <w:cs/>
        </w:rPr>
        <w:tab/>
        <w:t>ง.   ความอดทน</w:t>
      </w:r>
    </w:p>
    <w:p w14:paraId="3E41C56B" w14:textId="77777777" w:rsidR="00976E67" w:rsidRPr="00262362" w:rsidRDefault="00976E67" w:rsidP="00262362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262362">
        <w:rPr>
          <w:rFonts w:asciiTheme="majorBidi" w:hAnsiTheme="majorBidi" w:cstheme="majorBidi"/>
          <w:b/>
          <w:bCs/>
          <w:sz w:val="32"/>
          <w:szCs w:val="32"/>
          <w:cs/>
        </w:rPr>
        <w:t>18.   แรงจูงใจมีความหมายตรงกับข้อใด</w:t>
      </w:r>
    </w:p>
    <w:p w14:paraId="7C3F66BF" w14:textId="77777777" w:rsidR="00976E67" w:rsidRPr="00262362" w:rsidRDefault="00976E67" w:rsidP="005D3431">
      <w:pPr>
        <w:spacing w:after="0"/>
        <w:ind w:left="720"/>
        <w:rPr>
          <w:rFonts w:asciiTheme="majorBidi" w:hAnsiTheme="majorBidi" w:cstheme="majorBidi"/>
          <w:sz w:val="32"/>
          <w:szCs w:val="32"/>
        </w:rPr>
      </w:pPr>
      <w:r w:rsidRPr="00262362">
        <w:rPr>
          <w:rFonts w:asciiTheme="majorBidi" w:hAnsiTheme="majorBidi" w:cstheme="majorBidi"/>
          <w:sz w:val="32"/>
          <w:szCs w:val="32"/>
          <w:cs/>
        </w:rPr>
        <w:t>ก.   สภาวะของบุคคลทีถูกกระตุ้นให้แสดงพฤติกรรมเพื่อไปสู่จุดหมายปลายทาง</w:t>
      </w:r>
    </w:p>
    <w:p w14:paraId="2755952A" w14:textId="77777777" w:rsidR="00976E67" w:rsidRPr="00262362" w:rsidRDefault="00976E67" w:rsidP="005D3431">
      <w:pPr>
        <w:spacing w:after="0"/>
        <w:ind w:left="720"/>
        <w:rPr>
          <w:rFonts w:asciiTheme="majorBidi" w:hAnsiTheme="majorBidi" w:cstheme="majorBidi"/>
          <w:sz w:val="32"/>
          <w:szCs w:val="32"/>
        </w:rPr>
      </w:pPr>
      <w:r w:rsidRPr="00262362">
        <w:rPr>
          <w:rFonts w:asciiTheme="majorBidi" w:hAnsiTheme="majorBidi" w:cstheme="majorBidi"/>
          <w:sz w:val="32"/>
          <w:szCs w:val="32"/>
          <w:cs/>
        </w:rPr>
        <w:t>ข.   บุคคลคาดหวังที่จะได้รับผลตอบแทนจากการทำงาน</w:t>
      </w:r>
    </w:p>
    <w:p w14:paraId="194835C4" w14:textId="77777777" w:rsidR="00976E67" w:rsidRPr="00262362" w:rsidRDefault="00976E67" w:rsidP="005D3431">
      <w:pPr>
        <w:spacing w:after="0"/>
        <w:ind w:left="720"/>
        <w:rPr>
          <w:rFonts w:asciiTheme="majorBidi" w:hAnsiTheme="majorBidi" w:cstheme="majorBidi"/>
          <w:sz w:val="32"/>
          <w:szCs w:val="32"/>
        </w:rPr>
      </w:pPr>
      <w:r w:rsidRPr="00262362">
        <w:rPr>
          <w:rFonts w:asciiTheme="majorBidi" w:hAnsiTheme="majorBidi" w:cstheme="majorBidi"/>
          <w:sz w:val="32"/>
          <w:szCs w:val="32"/>
          <w:cs/>
        </w:rPr>
        <w:t>ค.   การรับรู้ความสัมพันธ์ระหว่างประสิทธิภาพและความต้องการ</w:t>
      </w:r>
    </w:p>
    <w:p w14:paraId="02435AF3" w14:textId="3ABD62E4" w:rsidR="00976E67" w:rsidRDefault="00976E67" w:rsidP="005D3431">
      <w:pPr>
        <w:spacing w:after="0"/>
        <w:ind w:left="720"/>
        <w:rPr>
          <w:rFonts w:asciiTheme="majorBidi" w:hAnsiTheme="majorBidi" w:cstheme="majorBidi"/>
          <w:sz w:val="32"/>
          <w:szCs w:val="32"/>
        </w:rPr>
      </w:pPr>
      <w:r w:rsidRPr="00262362">
        <w:rPr>
          <w:rFonts w:asciiTheme="majorBidi" w:hAnsiTheme="majorBidi" w:cstheme="majorBidi"/>
          <w:sz w:val="32"/>
          <w:szCs w:val="32"/>
          <w:cs/>
        </w:rPr>
        <w:t>ง.   เกิดจากสภาพแวดล้อมและประสบการณ์</w:t>
      </w:r>
    </w:p>
    <w:p w14:paraId="0E879382" w14:textId="77777777" w:rsidR="005D3431" w:rsidRPr="00262362" w:rsidRDefault="005D3431" w:rsidP="005D3431">
      <w:pPr>
        <w:spacing w:after="0"/>
        <w:ind w:left="720"/>
        <w:rPr>
          <w:rFonts w:asciiTheme="majorBidi" w:hAnsiTheme="majorBidi" w:cstheme="majorBidi"/>
          <w:sz w:val="32"/>
          <w:szCs w:val="32"/>
        </w:rPr>
      </w:pPr>
    </w:p>
    <w:p w14:paraId="6D04DF56" w14:textId="77777777" w:rsidR="00976E67" w:rsidRPr="00262362" w:rsidRDefault="00976E67" w:rsidP="00262362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262362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19.   แรงจูงใจในพระพุทธศาสนาต้องเริ่มจากสิ่งใดก่อน</w:t>
      </w:r>
    </w:p>
    <w:p w14:paraId="5B3248BE" w14:textId="680DBE6D" w:rsidR="00976E67" w:rsidRPr="00262362" w:rsidRDefault="00976E67" w:rsidP="005D3431">
      <w:pPr>
        <w:spacing w:after="0"/>
        <w:ind w:left="720"/>
        <w:rPr>
          <w:rFonts w:asciiTheme="majorBidi" w:hAnsiTheme="majorBidi" w:cstheme="majorBidi"/>
          <w:sz w:val="32"/>
          <w:szCs w:val="32"/>
        </w:rPr>
      </w:pPr>
      <w:r w:rsidRPr="00262362">
        <w:rPr>
          <w:rFonts w:asciiTheme="majorBidi" w:hAnsiTheme="majorBidi" w:cstheme="majorBidi"/>
          <w:sz w:val="32"/>
          <w:szCs w:val="32"/>
          <w:cs/>
        </w:rPr>
        <w:t>ก.   ภยะ(ความกลัว)</w:t>
      </w:r>
      <w:r w:rsidRPr="00262362">
        <w:rPr>
          <w:rFonts w:asciiTheme="majorBidi" w:hAnsiTheme="majorBidi" w:cstheme="majorBidi"/>
          <w:sz w:val="32"/>
          <w:szCs w:val="32"/>
          <w:cs/>
        </w:rPr>
        <w:tab/>
        <w:t>ข.   ตัณหา(ความอยากได้)</w:t>
      </w:r>
      <w:r w:rsidRPr="00262362">
        <w:rPr>
          <w:rFonts w:asciiTheme="majorBidi" w:hAnsiTheme="majorBidi" w:cstheme="majorBidi"/>
          <w:sz w:val="32"/>
          <w:szCs w:val="32"/>
          <w:cs/>
        </w:rPr>
        <w:tab/>
      </w:r>
    </w:p>
    <w:p w14:paraId="10E1D537" w14:textId="11CD9463" w:rsidR="00976E67" w:rsidRPr="00262362" w:rsidRDefault="00976E67" w:rsidP="005D3431">
      <w:pPr>
        <w:spacing w:after="0"/>
        <w:ind w:left="720"/>
        <w:rPr>
          <w:rFonts w:asciiTheme="majorBidi" w:hAnsiTheme="majorBidi" w:cstheme="majorBidi"/>
          <w:sz w:val="32"/>
          <w:szCs w:val="32"/>
        </w:rPr>
      </w:pPr>
      <w:r w:rsidRPr="00262362">
        <w:rPr>
          <w:rFonts w:asciiTheme="majorBidi" w:hAnsiTheme="majorBidi" w:cstheme="majorBidi"/>
          <w:sz w:val="32"/>
          <w:szCs w:val="32"/>
          <w:cs/>
        </w:rPr>
        <w:t>ค.   มานะ(ความอยากเอาชนะ)</w:t>
      </w:r>
      <w:r w:rsidR="005D3431">
        <w:rPr>
          <w:rFonts w:asciiTheme="majorBidi" w:hAnsiTheme="majorBidi" w:cstheme="majorBidi"/>
          <w:sz w:val="32"/>
          <w:szCs w:val="32"/>
          <w:cs/>
        </w:rPr>
        <w:tab/>
      </w:r>
      <w:r w:rsidRPr="00262362">
        <w:rPr>
          <w:rFonts w:asciiTheme="majorBidi" w:hAnsiTheme="majorBidi" w:cstheme="majorBidi"/>
          <w:sz w:val="32"/>
          <w:szCs w:val="32"/>
          <w:cs/>
        </w:rPr>
        <w:t>ง.   ฉันทะ(ความใฝ่รู้ ใฝ่ดี)</w:t>
      </w:r>
    </w:p>
    <w:p w14:paraId="42BD4B90" w14:textId="77777777" w:rsidR="00976E67" w:rsidRPr="00262362" w:rsidRDefault="00976E67" w:rsidP="00262362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262362">
        <w:rPr>
          <w:rFonts w:asciiTheme="majorBidi" w:hAnsiTheme="majorBidi" w:cstheme="majorBidi"/>
          <w:b/>
          <w:bCs/>
          <w:sz w:val="32"/>
          <w:szCs w:val="32"/>
          <w:cs/>
        </w:rPr>
        <w:t>20.  ขั้นตอนสุดท้ายของแรงจูงใจตรงกับข้อใด</w:t>
      </w:r>
    </w:p>
    <w:p w14:paraId="7308B012" w14:textId="77777777" w:rsidR="00976E67" w:rsidRPr="00262362" w:rsidRDefault="00976E67" w:rsidP="005D3431">
      <w:pPr>
        <w:spacing w:after="0"/>
        <w:ind w:left="720"/>
        <w:rPr>
          <w:rFonts w:asciiTheme="majorBidi" w:hAnsiTheme="majorBidi" w:cstheme="majorBidi"/>
          <w:sz w:val="32"/>
          <w:szCs w:val="32"/>
        </w:rPr>
      </w:pPr>
      <w:bookmarkStart w:id="0" w:name="_GoBack"/>
      <w:r w:rsidRPr="00262362">
        <w:rPr>
          <w:rFonts w:asciiTheme="majorBidi" w:hAnsiTheme="majorBidi" w:cstheme="majorBidi"/>
          <w:sz w:val="32"/>
          <w:szCs w:val="32"/>
          <w:cs/>
        </w:rPr>
        <w:t>ก.   ขั้นพฤติกรรม</w:t>
      </w:r>
      <w:r w:rsidRPr="00262362">
        <w:rPr>
          <w:rFonts w:asciiTheme="majorBidi" w:hAnsiTheme="majorBidi" w:cstheme="majorBidi"/>
          <w:sz w:val="32"/>
          <w:szCs w:val="32"/>
          <w:cs/>
        </w:rPr>
        <w:tab/>
      </w:r>
      <w:r w:rsidRPr="00262362">
        <w:rPr>
          <w:rFonts w:asciiTheme="majorBidi" w:hAnsiTheme="majorBidi" w:cstheme="majorBidi"/>
          <w:sz w:val="32"/>
          <w:szCs w:val="32"/>
          <w:cs/>
        </w:rPr>
        <w:tab/>
        <w:t>ข.   ขั้นลดแรงขับ</w:t>
      </w:r>
    </w:p>
    <w:p w14:paraId="2F579DCC" w14:textId="77777777" w:rsidR="00976E67" w:rsidRPr="00262362" w:rsidRDefault="00976E67" w:rsidP="005D3431">
      <w:pPr>
        <w:spacing w:after="0"/>
        <w:ind w:left="720"/>
        <w:rPr>
          <w:rFonts w:asciiTheme="majorBidi" w:hAnsiTheme="majorBidi" w:cstheme="majorBidi"/>
          <w:sz w:val="32"/>
          <w:szCs w:val="32"/>
        </w:rPr>
      </w:pPr>
      <w:r w:rsidRPr="00262362">
        <w:rPr>
          <w:rFonts w:asciiTheme="majorBidi" w:hAnsiTheme="majorBidi" w:cstheme="majorBidi"/>
          <w:sz w:val="32"/>
          <w:szCs w:val="32"/>
          <w:cs/>
        </w:rPr>
        <w:t>ค.   ขั้นความต้องการ</w:t>
      </w:r>
      <w:r w:rsidRPr="00262362">
        <w:rPr>
          <w:rFonts w:asciiTheme="majorBidi" w:hAnsiTheme="majorBidi" w:cstheme="majorBidi"/>
          <w:sz w:val="32"/>
          <w:szCs w:val="32"/>
          <w:cs/>
        </w:rPr>
        <w:tab/>
      </w:r>
      <w:r w:rsidRPr="00262362">
        <w:rPr>
          <w:rFonts w:asciiTheme="majorBidi" w:hAnsiTheme="majorBidi" w:cstheme="majorBidi"/>
          <w:sz w:val="32"/>
          <w:szCs w:val="32"/>
          <w:cs/>
        </w:rPr>
        <w:tab/>
        <w:t>ง.   ขั้นแรงขับ</w:t>
      </w:r>
      <w:bookmarkEnd w:id="0"/>
    </w:p>
    <w:p w14:paraId="151572E7" w14:textId="77777777" w:rsidR="006D11EF" w:rsidRPr="00262362" w:rsidRDefault="006D11EF" w:rsidP="00262362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</w:p>
    <w:sectPr w:rsidR="006D11EF" w:rsidRPr="0026236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577D69" w14:textId="77777777" w:rsidR="004758B5" w:rsidRDefault="004758B5" w:rsidP="00940CA9">
      <w:pPr>
        <w:spacing w:after="0" w:line="240" w:lineRule="auto"/>
      </w:pPr>
      <w:r>
        <w:separator/>
      </w:r>
    </w:p>
  </w:endnote>
  <w:endnote w:type="continuationSeparator" w:id="0">
    <w:p w14:paraId="581DA437" w14:textId="77777777" w:rsidR="004758B5" w:rsidRDefault="004758B5" w:rsidP="00940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666A22" w14:textId="77777777" w:rsidR="004758B5" w:rsidRDefault="004758B5" w:rsidP="00940CA9">
      <w:pPr>
        <w:spacing w:after="0" w:line="240" w:lineRule="auto"/>
      </w:pPr>
      <w:r>
        <w:separator/>
      </w:r>
    </w:p>
  </w:footnote>
  <w:footnote w:type="continuationSeparator" w:id="0">
    <w:p w14:paraId="6F389610" w14:textId="77777777" w:rsidR="004758B5" w:rsidRDefault="004758B5" w:rsidP="00940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18CAC" w14:textId="77777777" w:rsidR="00940CA9" w:rsidRPr="00940CA9" w:rsidRDefault="00940CA9" w:rsidP="00940CA9">
    <w:pPr>
      <w:pStyle w:val="a3"/>
      <w:jc w:val="center"/>
      <w:rPr>
        <w:rFonts w:asciiTheme="majorBidi" w:hAnsiTheme="majorBidi" w:cstheme="majorBidi"/>
        <w:sz w:val="24"/>
        <w:szCs w:val="32"/>
        <w:cs/>
      </w:rPr>
    </w:pPr>
    <w:r w:rsidRPr="00940CA9">
      <w:rPr>
        <w:rFonts w:asciiTheme="majorBidi" w:hAnsiTheme="majorBidi" w:cstheme="majorBidi"/>
        <w:sz w:val="24"/>
        <w:szCs w:val="32"/>
        <w:cs/>
      </w:rPr>
      <w:t>ชื่อ-สกุล.........................................................................แผนก..........................................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CE7D94"/>
    <w:multiLevelType w:val="hybridMultilevel"/>
    <w:tmpl w:val="AC34D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CA9"/>
    <w:rsid w:val="00172818"/>
    <w:rsid w:val="001F5C72"/>
    <w:rsid w:val="00262362"/>
    <w:rsid w:val="003147BD"/>
    <w:rsid w:val="0037356F"/>
    <w:rsid w:val="003956F6"/>
    <w:rsid w:val="003C5F9C"/>
    <w:rsid w:val="00415906"/>
    <w:rsid w:val="00441CEA"/>
    <w:rsid w:val="004758B5"/>
    <w:rsid w:val="0054792F"/>
    <w:rsid w:val="005D3431"/>
    <w:rsid w:val="0065655B"/>
    <w:rsid w:val="00682E0F"/>
    <w:rsid w:val="006B3618"/>
    <w:rsid w:val="006D11EF"/>
    <w:rsid w:val="007627A1"/>
    <w:rsid w:val="007F3D28"/>
    <w:rsid w:val="007F4DE5"/>
    <w:rsid w:val="008272C5"/>
    <w:rsid w:val="00827A11"/>
    <w:rsid w:val="00843290"/>
    <w:rsid w:val="00940CA9"/>
    <w:rsid w:val="00976E67"/>
    <w:rsid w:val="009C4AA6"/>
    <w:rsid w:val="009D3636"/>
    <w:rsid w:val="00A234C5"/>
    <w:rsid w:val="00AF107D"/>
    <w:rsid w:val="00B21FDF"/>
    <w:rsid w:val="00B53ACE"/>
    <w:rsid w:val="00C56DE9"/>
    <w:rsid w:val="00CC72D6"/>
    <w:rsid w:val="00D036A9"/>
    <w:rsid w:val="00D127D1"/>
    <w:rsid w:val="00D4195C"/>
    <w:rsid w:val="00D72C8F"/>
    <w:rsid w:val="00D94AB3"/>
    <w:rsid w:val="00DE163C"/>
    <w:rsid w:val="00FC6DCB"/>
    <w:rsid w:val="00FD5DAB"/>
    <w:rsid w:val="00FE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46DD4"/>
  <w15:chartTrackingRefBased/>
  <w15:docId w15:val="{E54E7372-4CB7-4E55-BDFD-5E4CE729F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0C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940CA9"/>
  </w:style>
  <w:style w:type="paragraph" w:styleId="a5">
    <w:name w:val="footer"/>
    <w:basedOn w:val="a"/>
    <w:link w:val="a6"/>
    <w:uiPriority w:val="99"/>
    <w:unhideWhenUsed/>
    <w:rsid w:val="00940C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940CA9"/>
  </w:style>
  <w:style w:type="paragraph" w:styleId="a7">
    <w:name w:val="List Paragraph"/>
    <w:basedOn w:val="a"/>
    <w:uiPriority w:val="34"/>
    <w:qFormat/>
    <w:rsid w:val="00B21FDF"/>
    <w:pPr>
      <w:ind w:left="720"/>
      <w:contextualSpacing/>
    </w:pPr>
  </w:style>
  <w:style w:type="character" w:customStyle="1" w:styleId="freebirdformviewerviewitemsitemrequiredasterisk">
    <w:name w:val="freebirdformviewerviewitemsitemrequiredasterisk"/>
    <w:basedOn w:val="a0"/>
    <w:rsid w:val="00B21FDF"/>
  </w:style>
  <w:style w:type="character" w:customStyle="1" w:styleId="docssharedwiztogglelabeledlabeltext">
    <w:name w:val="docssharedwiztogglelabeledlabeltext"/>
    <w:basedOn w:val="a0"/>
    <w:rsid w:val="00B21F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6279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9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15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31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631963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58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31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94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4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0745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859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144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88737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04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771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1327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092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530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74107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3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448832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0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3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7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823018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5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1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93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0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33386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455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423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9658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44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225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86639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65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202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86509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900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306689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3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35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40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891705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39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4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4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20421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567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210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13541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045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355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28537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769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74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81333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49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814066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9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82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02845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24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9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58519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983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769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38322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995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006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0217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936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41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6542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22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539581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79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14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043808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78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0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72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38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99117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90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758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01312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522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803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73604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417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156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496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58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732219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6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54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91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940173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46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3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6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8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62202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350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858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78926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93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755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0936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136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905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49208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33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442701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36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5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3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858355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28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9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13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22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419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83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127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8269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859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995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4314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2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568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490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36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741680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55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23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52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942458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51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08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14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66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98781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51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430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36656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0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721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5285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73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982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10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36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101969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0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6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809380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44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45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73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25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83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27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609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3475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13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896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2005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063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373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42776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936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106545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5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45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31331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09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19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48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82259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810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702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5410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721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047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3954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007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881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85477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03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8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2680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7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0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1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92617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01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8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0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01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202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34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94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1658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961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240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64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638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002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3590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03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227349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0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75171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30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49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3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66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64836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2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230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12579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987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3904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82217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75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230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46338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616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412396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4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659175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3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74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2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77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6192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72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773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54907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89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188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12499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85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612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4231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66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248928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2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9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283517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51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2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53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3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210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3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668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0386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241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894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7239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236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102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2806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04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233213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6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80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2426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28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5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4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3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3883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4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412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59573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17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658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560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41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362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02734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47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668682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3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2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7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10222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54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3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79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18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44534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53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11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62749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47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052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31803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23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486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8154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34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523459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22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5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28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473935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26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0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63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7594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65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984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96927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66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39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48666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48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735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06777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32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498030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3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8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9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49557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17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4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0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21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43997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31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041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81975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24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290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44347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73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61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8628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33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005521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6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61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758006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8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86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2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62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37327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42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221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16032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42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766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9146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79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173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9368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65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355110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9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9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250754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90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4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51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69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5793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65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17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28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74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781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0191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446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113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6670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63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4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248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93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7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69917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00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0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24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78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5194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23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368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51531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971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789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95073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8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698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52684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177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110931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6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9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44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09171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76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00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87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4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45491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13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994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60131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469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842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4001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757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224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3481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483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763259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7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83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6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71113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32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98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64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33017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14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875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86516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62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836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49461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066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397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75024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35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404919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2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6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73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48025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99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42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7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14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47561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20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063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0157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084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445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3665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816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89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4638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07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435093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8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5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13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417440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4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7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7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0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47227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40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292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82452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012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286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6035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747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608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64551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703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320732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6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0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95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55416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27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05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52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76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4822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853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60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59788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21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455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1057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2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912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91646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44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056073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8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5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9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612068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75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6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80963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98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349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52874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344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383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62971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37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4000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57238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115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12310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08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28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78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83249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51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56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6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1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6339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4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112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1292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188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093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07732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186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486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70413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31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646718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7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7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19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810740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00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8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4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510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0214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53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3585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3222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063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672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38218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05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954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5094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156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541114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10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0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123932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20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8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30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63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3498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575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03520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875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221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23039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10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031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7657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875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5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3488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07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1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82371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12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36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9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709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27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696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19098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293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833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51996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752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806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118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26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441888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8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9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316192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55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78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96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28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54584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02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747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979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76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054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2486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70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632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451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93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5097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2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4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68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87964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56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3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38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10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9399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6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382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26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20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802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74851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10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926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69345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05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446657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3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0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5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26093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54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85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57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48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73306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47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547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19185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30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950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09171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70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050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5023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94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983065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9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0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4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693014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93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8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60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6505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462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932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14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159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0416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033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263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8746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99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9620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6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7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9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290972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85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4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3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87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68258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832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58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959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869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442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0121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4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2583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5619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914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455432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83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93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8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69250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23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53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15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27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9744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70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937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5939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49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103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46052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994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546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3760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33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241174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2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30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20412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58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63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0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1223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9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279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6318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902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654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89351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8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919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84944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98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253599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8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2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3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076482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2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1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3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5517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598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905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08220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3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984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4586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998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7580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82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142214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3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12555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6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51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84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19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9468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904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158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88207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661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31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70139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67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990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7513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05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com915-10</dc:creator>
  <cp:keywords/>
  <dc:description/>
  <cp:lastModifiedBy>Windows User</cp:lastModifiedBy>
  <cp:revision>36</cp:revision>
  <dcterms:created xsi:type="dcterms:W3CDTF">2018-06-19T03:27:00Z</dcterms:created>
  <dcterms:modified xsi:type="dcterms:W3CDTF">2018-06-19T06:19:00Z</dcterms:modified>
</cp:coreProperties>
</file>